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C" w:rsidRPr="007D51DE" w:rsidRDefault="00FB07BC" w:rsidP="00FB07BC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РОССИЙСКАЯ ФЕДЕРАЦИЯ</w:t>
      </w:r>
    </w:p>
    <w:p w:rsidR="00FB07BC" w:rsidRPr="007D51DE" w:rsidRDefault="00FB07BC" w:rsidP="00FB07BC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ВОЛГОГРАДСКАЯ ОБЛАСТЬ</w:t>
      </w:r>
    </w:p>
    <w:p w:rsidR="00FB07BC" w:rsidRPr="007D51DE" w:rsidRDefault="00FB07BC" w:rsidP="00FB07BC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СЕРАФИМОВИЧСКИЙ МУНИЦИПАЛЬНЫЙ РАЙОН</w:t>
      </w:r>
    </w:p>
    <w:p w:rsidR="00FB07BC" w:rsidRPr="007D51DE" w:rsidRDefault="00FB07BC" w:rsidP="00FB07BC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FB07BC" w:rsidRPr="007D51DE" w:rsidRDefault="00FB07BC" w:rsidP="00FB07BC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FB07BC" w:rsidRPr="007D51DE" w:rsidRDefault="00FB07BC" w:rsidP="00FB07BC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____________________________________________________________________</w:t>
      </w:r>
    </w:p>
    <w:p w:rsidR="00FB07BC" w:rsidRPr="007D51DE" w:rsidRDefault="00FB07BC" w:rsidP="00FB07BC">
      <w:pPr>
        <w:jc w:val="center"/>
        <w:rPr>
          <w:rFonts w:ascii="Arial" w:hAnsi="Arial" w:cs="Arial"/>
          <w:b/>
          <w:bCs/>
        </w:rPr>
      </w:pPr>
    </w:p>
    <w:p w:rsidR="00FB07BC" w:rsidRPr="007D51DE" w:rsidRDefault="00FB07BC" w:rsidP="00FB07BC">
      <w:pPr>
        <w:jc w:val="center"/>
        <w:rPr>
          <w:rFonts w:ascii="Arial" w:hAnsi="Arial" w:cs="Arial"/>
          <w:b/>
          <w:bCs/>
        </w:rPr>
      </w:pPr>
    </w:p>
    <w:p w:rsidR="00FB07BC" w:rsidRPr="007D51DE" w:rsidRDefault="00FB07BC" w:rsidP="00FB07BC">
      <w:pPr>
        <w:jc w:val="center"/>
        <w:rPr>
          <w:rFonts w:ascii="Arial" w:hAnsi="Arial" w:cs="Arial"/>
          <w:b/>
          <w:bCs/>
        </w:rPr>
      </w:pPr>
      <w:r w:rsidRPr="007D51DE">
        <w:rPr>
          <w:rFonts w:ascii="Arial" w:hAnsi="Arial" w:cs="Arial"/>
          <w:b/>
          <w:bCs/>
        </w:rPr>
        <w:t xml:space="preserve">РЕШЕНИЕ </w:t>
      </w:r>
    </w:p>
    <w:p w:rsidR="007569AA" w:rsidRDefault="00FB07BC">
      <w:pPr>
        <w:rPr>
          <w:rFonts w:ascii="Arial" w:hAnsi="Arial" w:cs="Arial"/>
        </w:rPr>
      </w:pPr>
      <w:r w:rsidRPr="00FB07BC">
        <w:rPr>
          <w:rFonts w:ascii="Arial" w:hAnsi="Arial" w:cs="Arial"/>
        </w:rPr>
        <w:t xml:space="preserve">№ 33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B07BC">
        <w:rPr>
          <w:rFonts w:ascii="Arial" w:hAnsi="Arial" w:cs="Arial"/>
        </w:rPr>
        <w:t xml:space="preserve">  </w:t>
      </w:r>
      <w:r w:rsidR="00B470FD">
        <w:rPr>
          <w:rFonts w:ascii="Arial" w:hAnsi="Arial" w:cs="Arial"/>
        </w:rPr>
        <w:t xml:space="preserve">   </w:t>
      </w:r>
      <w:bookmarkStart w:id="0" w:name="_GoBack"/>
      <w:bookmarkEnd w:id="0"/>
      <w:r w:rsidRPr="00FB07BC">
        <w:rPr>
          <w:rFonts w:ascii="Arial" w:hAnsi="Arial" w:cs="Arial"/>
        </w:rPr>
        <w:t>29 ноября 2021 года</w:t>
      </w:r>
    </w:p>
    <w:p w:rsidR="00FB07BC" w:rsidRDefault="00FB07BC">
      <w:pPr>
        <w:rPr>
          <w:rFonts w:ascii="Arial" w:hAnsi="Arial" w:cs="Arial"/>
        </w:rPr>
      </w:pPr>
    </w:p>
    <w:p w:rsidR="00FB07BC" w:rsidRDefault="00FB07BC" w:rsidP="00B470FD">
      <w:pPr>
        <w:jc w:val="both"/>
        <w:rPr>
          <w:rFonts w:ascii="Arial" w:hAnsi="Arial" w:cs="Arial"/>
          <w:b/>
        </w:rPr>
      </w:pPr>
      <w:proofErr w:type="gramStart"/>
      <w:r w:rsidRPr="00B470FD">
        <w:rPr>
          <w:rFonts w:ascii="Arial" w:hAnsi="Arial" w:cs="Arial"/>
          <w:b/>
        </w:rPr>
        <w:t>«О внесении изменений в дополнительное соглашение «</w:t>
      </w:r>
      <w:r w:rsidR="00B470FD">
        <w:rPr>
          <w:rFonts w:ascii="Arial" w:hAnsi="Arial" w:cs="Arial"/>
          <w:b/>
        </w:rPr>
        <w:t xml:space="preserve">О передаче </w:t>
      </w:r>
      <w:r w:rsidRPr="00B470FD">
        <w:rPr>
          <w:rFonts w:ascii="Arial" w:hAnsi="Arial" w:cs="Arial"/>
          <w:b/>
        </w:rPr>
        <w:t>полномочий</w:t>
      </w:r>
      <w:r w:rsidR="00B470FD">
        <w:rPr>
          <w:rFonts w:ascii="Arial" w:hAnsi="Arial" w:cs="Arial"/>
          <w:b/>
        </w:rPr>
        <w:t xml:space="preserve"> </w:t>
      </w:r>
      <w:r w:rsidRPr="00B470FD">
        <w:rPr>
          <w:rFonts w:ascii="Arial" w:hAnsi="Arial" w:cs="Arial"/>
          <w:b/>
        </w:rPr>
        <w:t xml:space="preserve">администрации </w:t>
      </w:r>
      <w:proofErr w:type="spellStart"/>
      <w:r w:rsidRPr="00B470FD">
        <w:rPr>
          <w:rFonts w:ascii="Arial" w:hAnsi="Arial" w:cs="Arial"/>
          <w:b/>
        </w:rPr>
        <w:t>Серафимовичского</w:t>
      </w:r>
      <w:proofErr w:type="spellEnd"/>
      <w:r w:rsidRPr="00B470FD">
        <w:rPr>
          <w:rFonts w:ascii="Arial" w:hAnsi="Arial" w:cs="Arial"/>
          <w:b/>
        </w:rPr>
        <w:t xml:space="preserve"> муниципального района Волгоградской области на реализацию мероприятий по дорожной деятельности в отношении дорог местного значения в границах населенных пунктов поселения, в части организации освещения улично-дорожной сети по программе «Модернизация</w:t>
      </w:r>
      <w:r w:rsidR="00B470FD">
        <w:rPr>
          <w:rFonts w:ascii="Arial" w:hAnsi="Arial" w:cs="Arial"/>
          <w:b/>
        </w:rPr>
        <w:t xml:space="preserve"> </w:t>
      </w:r>
      <w:r w:rsidRPr="00B470FD">
        <w:rPr>
          <w:rFonts w:ascii="Arial" w:hAnsi="Arial" w:cs="Arial"/>
          <w:b/>
        </w:rPr>
        <w:t xml:space="preserve">систем уличного (наружного) освещения в </w:t>
      </w:r>
      <w:r w:rsidR="00B470FD">
        <w:rPr>
          <w:rFonts w:ascii="Arial" w:hAnsi="Arial" w:cs="Arial"/>
          <w:b/>
        </w:rPr>
        <w:t xml:space="preserve">     </w:t>
      </w:r>
      <w:r w:rsidRPr="00B470FD">
        <w:rPr>
          <w:rFonts w:ascii="Arial" w:hAnsi="Arial" w:cs="Arial"/>
          <w:b/>
        </w:rPr>
        <w:t xml:space="preserve">муниципальных образованиях </w:t>
      </w:r>
      <w:r w:rsidR="00B470FD" w:rsidRPr="00B470FD">
        <w:rPr>
          <w:rFonts w:ascii="Arial" w:hAnsi="Arial" w:cs="Arial"/>
          <w:b/>
        </w:rPr>
        <w:t>Волгоградской области на 2021 год»</w:t>
      </w:r>
      <w:proofErr w:type="gramEnd"/>
    </w:p>
    <w:p w:rsidR="00B470FD" w:rsidRDefault="00B470FD" w:rsidP="00B470FD">
      <w:pPr>
        <w:jc w:val="both"/>
        <w:rPr>
          <w:rFonts w:ascii="Arial" w:hAnsi="Arial" w:cs="Arial"/>
          <w:b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A83835">
        <w:rPr>
          <w:rFonts w:ascii="Arial" w:hAnsi="Arial" w:cs="Arial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A83835">
        <w:rPr>
          <w:rFonts w:ascii="Arial" w:hAnsi="Arial" w:cs="Arial"/>
        </w:rPr>
        <w:t xml:space="preserve"> Уставом </w:t>
      </w:r>
      <w:proofErr w:type="spellStart"/>
      <w:r w:rsidRPr="00A83835">
        <w:rPr>
          <w:rFonts w:ascii="Arial" w:hAnsi="Arial" w:cs="Arial"/>
        </w:rPr>
        <w:t>Клетско-Почтовского</w:t>
      </w:r>
      <w:proofErr w:type="spellEnd"/>
      <w:r w:rsidRPr="00A83835">
        <w:rPr>
          <w:rFonts w:ascii="Arial" w:hAnsi="Arial" w:cs="Arial"/>
        </w:rPr>
        <w:t xml:space="preserve"> сельского поселения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A83835">
        <w:rPr>
          <w:rFonts w:ascii="Arial" w:hAnsi="Arial" w:cs="Arial"/>
        </w:rPr>
        <w:t>Клетско-Почтовский</w:t>
      </w:r>
      <w:proofErr w:type="spellEnd"/>
      <w:r w:rsidRPr="00A83835">
        <w:rPr>
          <w:rFonts w:ascii="Arial" w:hAnsi="Arial" w:cs="Arial"/>
        </w:rPr>
        <w:t xml:space="preserve"> сельский Совет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,</w:t>
      </w: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1. Передать </w:t>
      </w:r>
      <w:r w:rsidRPr="00993438">
        <w:rPr>
          <w:rFonts w:ascii="Arial" w:hAnsi="Arial" w:cs="Arial"/>
        </w:rPr>
        <w:t xml:space="preserve">администрации </w:t>
      </w:r>
      <w:proofErr w:type="spellStart"/>
      <w:r w:rsidRPr="00993438">
        <w:rPr>
          <w:rFonts w:ascii="Arial" w:hAnsi="Arial" w:cs="Arial"/>
        </w:rPr>
        <w:t>Серафимовичского</w:t>
      </w:r>
      <w:proofErr w:type="spellEnd"/>
      <w:r w:rsidRPr="00993438">
        <w:rPr>
          <w:rFonts w:ascii="Arial" w:hAnsi="Arial" w:cs="Arial"/>
        </w:rPr>
        <w:t xml:space="preserve"> муниципального района Волгоградской области </w:t>
      </w:r>
      <w:r>
        <w:rPr>
          <w:rFonts w:ascii="Arial" w:hAnsi="Arial" w:cs="Arial"/>
        </w:rPr>
        <w:t xml:space="preserve">полномочия </w:t>
      </w:r>
      <w:r w:rsidRPr="00993438">
        <w:rPr>
          <w:rFonts w:ascii="Arial" w:hAnsi="Arial" w:cs="Arial"/>
        </w:rPr>
        <w:t xml:space="preserve">на реализацию мероприятий </w:t>
      </w:r>
      <w:r w:rsidRPr="003A71A9">
        <w:rPr>
          <w:rFonts w:ascii="Arial" w:hAnsi="Arial" w:cs="Arial"/>
        </w:rPr>
        <w:t>по дорожной деятельности в отношении дорог местног</w:t>
      </w:r>
      <w:r>
        <w:rPr>
          <w:rFonts w:ascii="Arial" w:hAnsi="Arial" w:cs="Arial"/>
        </w:rPr>
        <w:t>о значения в границах населенных</w:t>
      </w:r>
      <w:r w:rsidRPr="003A71A9">
        <w:rPr>
          <w:rFonts w:ascii="Arial" w:hAnsi="Arial" w:cs="Arial"/>
        </w:rPr>
        <w:t xml:space="preserve"> пунктов поселения, в части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 на 2021 год</w:t>
      </w:r>
      <w:r>
        <w:rPr>
          <w:rFonts w:ascii="Arial" w:hAnsi="Arial" w:cs="Arial"/>
        </w:rPr>
        <w:t xml:space="preserve"> в части:</w:t>
      </w: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передача финансовых средств (иных межбюджетных трансферт</w:t>
      </w:r>
      <w:r>
        <w:rPr>
          <w:rFonts w:ascii="Arial" w:hAnsi="Arial" w:cs="Arial"/>
        </w:rPr>
        <w:t xml:space="preserve">)  в размере 6593,75 </w:t>
      </w:r>
      <w:r>
        <w:rPr>
          <w:rFonts w:ascii="Arial" w:hAnsi="Arial" w:cs="Arial"/>
        </w:rPr>
        <w:t xml:space="preserve"> (шесть тысяч пятьсот</w:t>
      </w:r>
      <w:r>
        <w:rPr>
          <w:rFonts w:ascii="Arial" w:hAnsi="Arial" w:cs="Arial"/>
        </w:rPr>
        <w:t xml:space="preserve"> девяносто три рубля, 75 копеек</w:t>
      </w:r>
      <w:r>
        <w:rPr>
          <w:rFonts w:ascii="Arial" w:hAnsi="Arial" w:cs="Arial"/>
        </w:rPr>
        <w:t>).</w:t>
      </w: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Pr="00746A93">
        <w:rPr>
          <w:rFonts w:ascii="Arial" w:hAnsi="Arial" w:cs="Arial"/>
        </w:rPr>
        <w:t xml:space="preserve"> Настоящее решение вступает в силу после его официального обнародования.</w:t>
      </w: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</w:t>
      </w:r>
    </w:p>
    <w:p w:rsidR="00B470FD" w:rsidRDefault="00B470FD" w:rsidP="00B47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Володин В.И.</w:t>
      </w:r>
    </w:p>
    <w:p w:rsidR="00B470FD" w:rsidRDefault="00B470FD" w:rsidP="00B470FD">
      <w:pPr>
        <w:jc w:val="both"/>
        <w:rPr>
          <w:rFonts w:ascii="Arial" w:hAnsi="Arial" w:cs="Arial"/>
        </w:rPr>
      </w:pPr>
    </w:p>
    <w:p w:rsidR="00B470FD" w:rsidRPr="00993438" w:rsidRDefault="00B470FD" w:rsidP="00B470FD">
      <w:pPr>
        <w:rPr>
          <w:rFonts w:ascii="Arial" w:hAnsi="Arial" w:cs="Arial"/>
        </w:rPr>
      </w:pPr>
    </w:p>
    <w:p w:rsidR="00B470FD" w:rsidRPr="00B470FD" w:rsidRDefault="00B470FD" w:rsidP="00B470FD">
      <w:pPr>
        <w:jc w:val="both"/>
        <w:rPr>
          <w:rFonts w:ascii="Arial" w:hAnsi="Arial" w:cs="Arial"/>
        </w:rPr>
      </w:pPr>
    </w:p>
    <w:sectPr w:rsidR="00B470FD" w:rsidRPr="00B4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8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2A1D"/>
    <w:rsid w:val="000B4CB1"/>
    <w:rsid w:val="000B6B34"/>
    <w:rsid w:val="000B7FD7"/>
    <w:rsid w:val="000D1E4B"/>
    <w:rsid w:val="000D5F43"/>
    <w:rsid w:val="000E38FE"/>
    <w:rsid w:val="000F3CCC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E2107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3735"/>
    <w:rsid w:val="008F7B5E"/>
    <w:rsid w:val="009029FB"/>
    <w:rsid w:val="009046FB"/>
    <w:rsid w:val="009052A8"/>
    <w:rsid w:val="00913653"/>
    <w:rsid w:val="009279CA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5FE8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470FD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294F"/>
    <w:rsid w:val="00F9390A"/>
    <w:rsid w:val="00FA2FF8"/>
    <w:rsid w:val="00FA6086"/>
    <w:rsid w:val="00FB07BC"/>
    <w:rsid w:val="00FB0E1F"/>
    <w:rsid w:val="00FB1019"/>
    <w:rsid w:val="00FB170E"/>
    <w:rsid w:val="00FB1AAF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2021-12-06T06:20:00Z</cp:lastPrinted>
  <dcterms:created xsi:type="dcterms:W3CDTF">2021-12-06T06:05:00Z</dcterms:created>
  <dcterms:modified xsi:type="dcterms:W3CDTF">2021-12-06T06:22:00Z</dcterms:modified>
</cp:coreProperties>
</file>