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7" w:rsidRPr="00A85117" w:rsidRDefault="00A85117" w:rsidP="00A85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117" w:rsidRPr="00A85117" w:rsidRDefault="00A85117" w:rsidP="00A8511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Постановления об утверждении  доклада  о правоприменительной практике при осуществлении администрацией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за 2022 год </w:t>
      </w:r>
    </w:p>
    <w:p w:rsidR="00A85117" w:rsidRPr="00A85117" w:rsidRDefault="00A85117" w:rsidP="005D26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   Настоящим </w:t>
      </w:r>
      <w:r w:rsidRPr="00A85117">
        <w:rPr>
          <w:rFonts w:ascii="Times New Roman" w:hAnsi="Times New Roman" w:cs="Times New Roman"/>
          <w:sz w:val="24"/>
          <w:szCs w:val="24"/>
          <w:u w:val="single"/>
        </w:rPr>
        <w:t xml:space="preserve">   администрация    </w:t>
      </w:r>
      <w:proofErr w:type="spellStart"/>
      <w:r w:rsidRPr="00A85117">
        <w:rPr>
          <w:rFonts w:ascii="Times New Roman" w:hAnsi="Times New Roman" w:cs="Times New Roman"/>
          <w:sz w:val="24"/>
          <w:szCs w:val="24"/>
          <w:u w:val="single"/>
        </w:rPr>
        <w:t>Клетско-</w:t>
      </w:r>
      <w:r w:rsidR="005D26A6">
        <w:rPr>
          <w:rFonts w:ascii="Times New Roman" w:hAnsi="Times New Roman" w:cs="Times New Roman"/>
          <w:sz w:val="24"/>
          <w:szCs w:val="24"/>
          <w:u w:val="single"/>
        </w:rPr>
        <w:t>Почтовского</w:t>
      </w:r>
      <w:proofErr w:type="spellEnd"/>
      <w:r w:rsidR="005D26A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поселения_______________  </w:t>
      </w:r>
      <w:proofErr w:type="spellStart"/>
      <w:r w:rsidRPr="00A85117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  <w:u w:val="single"/>
        </w:rPr>
        <w:t xml:space="preserve">   муниципального  района </w:t>
      </w:r>
      <w:r w:rsidR="005D26A6" w:rsidRPr="00A85117">
        <w:rPr>
          <w:rFonts w:ascii="Times New Roman" w:hAnsi="Times New Roman" w:cs="Times New Roman"/>
          <w:sz w:val="24"/>
          <w:szCs w:val="24"/>
          <w:u w:val="single"/>
        </w:rPr>
        <w:t>Волгоградской обл</w:t>
      </w:r>
      <w:r w:rsidR="005D26A6">
        <w:rPr>
          <w:rFonts w:ascii="Times New Roman" w:hAnsi="Times New Roman" w:cs="Times New Roman"/>
          <w:sz w:val="24"/>
          <w:szCs w:val="24"/>
          <w:u w:val="single"/>
        </w:rPr>
        <w:t>асти</w:t>
      </w:r>
      <w:r w:rsidR="005D26A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17">
        <w:rPr>
          <w:rFonts w:ascii="Times New Roman" w:hAnsi="Times New Roman" w:cs="Times New Roman"/>
          <w:sz w:val="24"/>
          <w:szCs w:val="24"/>
        </w:rPr>
        <w:t>(наименование контрольно-над</w:t>
      </w:r>
      <w:r w:rsidR="005D26A6">
        <w:rPr>
          <w:rFonts w:ascii="Times New Roman" w:hAnsi="Times New Roman" w:cs="Times New Roman"/>
          <w:sz w:val="24"/>
          <w:szCs w:val="24"/>
        </w:rPr>
        <w:t xml:space="preserve">зорного органа, являющегося разработчиком </w:t>
      </w:r>
      <w:r w:rsidRPr="00A85117">
        <w:rPr>
          <w:rFonts w:ascii="Times New Roman" w:hAnsi="Times New Roman" w:cs="Times New Roman"/>
          <w:sz w:val="24"/>
          <w:szCs w:val="24"/>
        </w:rPr>
        <w:t>проекта программы профилактики (далее именуется – разработчик)</w:t>
      </w:r>
      <w:proofErr w:type="gramEnd"/>
    </w:p>
    <w:p w:rsidR="00A85117" w:rsidRPr="00A85117" w:rsidRDefault="00A85117" w:rsidP="00A8511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5117">
        <w:rPr>
          <w:rFonts w:ascii="Times New Roman" w:hAnsi="Times New Roman" w:cs="Times New Roman"/>
          <w:sz w:val="24"/>
          <w:szCs w:val="24"/>
        </w:rPr>
        <w:t xml:space="preserve">уведомляет о проведении общественного обсуждения проекта Постановления об утверждении Доклада  о правоприменительной практике при осуществлении администрацией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муниципального контроля </w:t>
      </w:r>
      <w:r w:rsidR="005D26A6" w:rsidRPr="005D26A6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5D26A6" w:rsidRPr="005D26A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5D26A6" w:rsidRPr="005D26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D26A6" w:rsidRPr="005D26A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5D26A6" w:rsidRPr="005D26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за 2022 год</w:t>
      </w:r>
      <w:bookmarkStart w:id="0" w:name="_GoBack"/>
      <w:bookmarkEnd w:id="0"/>
      <w:r w:rsidRPr="00A85117">
        <w:rPr>
          <w:rFonts w:ascii="Times New Roman" w:hAnsi="Times New Roman" w:cs="Times New Roman"/>
          <w:sz w:val="24"/>
          <w:szCs w:val="24"/>
        </w:rPr>
        <w:t xml:space="preserve">, а также о приеме предложений от участников общественных обсуждений. </w:t>
      </w:r>
      <w:proofErr w:type="gramEnd"/>
    </w:p>
    <w:p w:rsid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Сроки приема предложений: с 27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8511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17">
        <w:rPr>
          <w:rFonts w:ascii="Times New Roman" w:hAnsi="Times New Roman" w:cs="Times New Roman"/>
          <w:sz w:val="24"/>
          <w:szCs w:val="24"/>
        </w:rPr>
        <w:t xml:space="preserve">г. по 27 </w:t>
      </w:r>
      <w:r>
        <w:rPr>
          <w:rFonts w:ascii="Times New Roman" w:hAnsi="Times New Roman" w:cs="Times New Roman"/>
          <w:sz w:val="24"/>
          <w:szCs w:val="24"/>
        </w:rPr>
        <w:t xml:space="preserve">января 2023 </w:t>
      </w:r>
      <w:r w:rsidRPr="00A851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17" w:rsidRDefault="00A85117" w:rsidP="00A8511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почтовому адресу: 403459, Волгоградская область,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A851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5117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, ул.Центральная,51, а также по адресу электронной почты:  </w:t>
      </w:r>
      <w:hyperlink r:id="rId5" w:history="1">
        <w:r w:rsidRPr="00A851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adminklpochta</w:t>
        </w:r>
        <w:r w:rsidRPr="00A8511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851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851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51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>Контактное лицо разработчика: Медведева Татьяна Васильевна.</w:t>
      </w:r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Вид проекта правового акта: Постановление администрации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17" w:rsidRPr="00A85117" w:rsidRDefault="00A85117" w:rsidP="00A85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Об утверждении </w:t>
      </w:r>
      <w:r w:rsidRPr="00A85117">
        <w:rPr>
          <w:rFonts w:ascii="Times New Roman" w:hAnsi="Times New Roman" w:cs="Times New Roman"/>
          <w:bCs/>
          <w:sz w:val="24"/>
          <w:szCs w:val="24"/>
        </w:rPr>
        <w:t xml:space="preserve">доклада  о правоприменительной практике при осуществлении администрацией </w:t>
      </w:r>
      <w:proofErr w:type="spellStart"/>
      <w:r w:rsidRPr="00A85117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A85117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 за 2022 год, а также о приеме предложений от участников общественных обсуждений. </w:t>
      </w:r>
    </w:p>
    <w:p w:rsidR="00A85117" w:rsidRDefault="00A85117" w:rsidP="00A85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общественного обсуждения, проект Постановления об утверждении доклада  о правоприменительной практике при осуществлении администрацией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851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851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за 2022 год,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«Интернет»:  </w:t>
      </w:r>
      <w:hyperlink r:id="rId6" w:history="1">
        <w:r w:rsidRPr="0052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20A2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2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</w:t>
        </w:r>
        <w:r w:rsidRPr="00520A2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2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pochtovskoe</w:t>
        </w:r>
        <w:proofErr w:type="spellEnd"/>
        <w:r w:rsidRPr="00520A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0A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5117" w:rsidRPr="00A85117" w:rsidRDefault="00A85117" w:rsidP="00A85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17" w:rsidRPr="00A85117" w:rsidRDefault="00A85117" w:rsidP="00A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17">
        <w:rPr>
          <w:rFonts w:ascii="Times New Roman" w:hAnsi="Times New Roman" w:cs="Times New Roman"/>
          <w:sz w:val="24"/>
          <w:szCs w:val="24"/>
        </w:rPr>
        <w:t>Дата составления уведомления:  26 декабря 2022 г.</w:t>
      </w:r>
    </w:p>
    <w:p w:rsidR="00224EC6" w:rsidRPr="00A85117" w:rsidRDefault="00224EC6" w:rsidP="00A85117">
      <w:pPr>
        <w:rPr>
          <w:rFonts w:ascii="Times New Roman" w:hAnsi="Times New Roman" w:cs="Times New Roman"/>
          <w:sz w:val="24"/>
          <w:szCs w:val="24"/>
        </w:rPr>
      </w:pPr>
    </w:p>
    <w:sectPr w:rsidR="00224EC6" w:rsidRPr="00A85117" w:rsidSect="00812973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519C4"/>
    <w:rsid w:val="000634BC"/>
    <w:rsid w:val="00117A0D"/>
    <w:rsid w:val="0012658C"/>
    <w:rsid w:val="001B034B"/>
    <w:rsid w:val="002178B0"/>
    <w:rsid w:val="00224EC6"/>
    <w:rsid w:val="00270355"/>
    <w:rsid w:val="00455634"/>
    <w:rsid w:val="004D753E"/>
    <w:rsid w:val="005D26A6"/>
    <w:rsid w:val="00792F9F"/>
    <w:rsid w:val="007D23A6"/>
    <w:rsid w:val="00812973"/>
    <w:rsid w:val="008165CB"/>
    <w:rsid w:val="008E0811"/>
    <w:rsid w:val="00977389"/>
    <w:rsid w:val="00A85117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-pochtovskoe.ru" TargetMode="External"/><Relationship Id="rId5" Type="http://schemas.openxmlformats.org/officeDocument/2006/relationships/hyperlink" Target="mailto:adminklpoch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12</cp:revision>
  <cp:lastPrinted>2021-09-30T10:56:00Z</cp:lastPrinted>
  <dcterms:created xsi:type="dcterms:W3CDTF">2021-10-01T09:52:00Z</dcterms:created>
  <dcterms:modified xsi:type="dcterms:W3CDTF">2023-01-28T16:00:00Z</dcterms:modified>
</cp:coreProperties>
</file>