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0" w:rsidRPr="0032618F" w:rsidRDefault="00992980" w:rsidP="0099298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992980" w:rsidRPr="0032618F" w:rsidRDefault="00992980" w:rsidP="0099298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992980" w:rsidRPr="0032618F" w:rsidRDefault="00992980" w:rsidP="0099298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992980" w:rsidRPr="0032618F" w:rsidRDefault="00992980" w:rsidP="0099298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992980" w:rsidRPr="0032618F" w:rsidRDefault="00992980" w:rsidP="0099298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</w:t>
      </w:r>
    </w:p>
    <w:p w:rsidR="00992980" w:rsidRPr="0032618F" w:rsidRDefault="00992980" w:rsidP="0099298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2980" w:rsidRPr="0032618F" w:rsidRDefault="00992980" w:rsidP="0099298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92980" w:rsidRPr="0032618F" w:rsidRDefault="00992980" w:rsidP="00992980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980" w:rsidRDefault="00992980" w:rsidP="00992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 21</w:t>
      </w:r>
      <w:r w:rsidRPr="0032618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11</w:t>
      </w:r>
      <w:r w:rsidRPr="0032618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</w:t>
      </w:r>
      <w:r w:rsidRPr="0032618F"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Pr="0032618F">
        <w:rPr>
          <w:rFonts w:ascii="Arial" w:eastAsia="Calibri" w:hAnsi="Arial" w:cs="Arial"/>
          <w:sz w:val="24"/>
          <w:szCs w:val="24"/>
        </w:rPr>
        <w:t>2022 года</w:t>
      </w:r>
    </w:p>
    <w:p w:rsidR="00992980" w:rsidRPr="0032618F" w:rsidRDefault="00992980" w:rsidP="00992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087A">
        <w:rPr>
          <w:rFonts w:ascii="Arial" w:eastAsia="Calibri" w:hAnsi="Arial" w:cs="Arial"/>
          <w:b/>
          <w:sz w:val="24"/>
          <w:szCs w:val="24"/>
        </w:rPr>
        <w:t xml:space="preserve">«О внесении изменений в </w:t>
      </w:r>
      <w:proofErr w:type="gramStart"/>
      <w:r w:rsidRPr="0060087A">
        <w:rPr>
          <w:rFonts w:ascii="Arial" w:eastAsia="Calibri" w:hAnsi="Arial" w:cs="Arial"/>
          <w:b/>
          <w:sz w:val="24"/>
          <w:szCs w:val="24"/>
        </w:rPr>
        <w:t>административный</w:t>
      </w:r>
      <w:proofErr w:type="gramEnd"/>
      <w:r w:rsidRPr="0060087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087A">
        <w:rPr>
          <w:rFonts w:ascii="Arial" w:eastAsia="Calibri" w:hAnsi="Arial" w:cs="Arial"/>
          <w:b/>
          <w:sz w:val="24"/>
          <w:szCs w:val="24"/>
        </w:rPr>
        <w:t xml:space="preserve">регламент предоставления на территории </w:t>
      </w: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60087A">
        <w:rPr>
          <w:rFonts w:ascii="Arial" w:eastAsia="Calibri" w:hAnsi="Arial" w:cs="Arial"/>
          <w:b/>
          <w:sz w:val="24"/>
          <w:szCs w:val="24"/>
        </w:rPr>
        <w:t>Клетско-Почтовского</w:t>
      </w:r>
      <w:proofErr w:type="spellEnd"/>
      <w:r w:rsidRPr="0060087A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60087A">
        <w:rPr>
          <w:rFonts w:ascii="Arial" w:eastAsia="Calibri" w:hAnsi="Arial" w:cs="Arial"/>
          <w:b/>
          <w:sz w:val="24"/>
          <w:szCs w:val="24"/>
        </w:rPr>
        <w:t>Серафимовичского</w:t>
      </w:r>
      <w:proofErr w:type="spellEnd"/>
      <w:r w:rsidRPr="0060087A">
        <w:rPr>
          <w:rFonts w:ascii="Arial" w:eastAsia="Calibri" w:hAnsi="Arial" w:cs="Arial"/>
          <w:b/>
          <w:sz w:val="24"/>
          <w:szCs w:val="24"/>
        </w:rPr>
        <w:t xml:space="preserve"> муниципального района </w:t>
      </w: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087A">
        <w:rPr>
          <w:rFonts w:ascii="Arial" w:eastAsia="Calibri" w:hAnsi="Arial" w:cs="Arial"/>
          <w:b/>
          <w:sz w:val="24"/>
          <w:szCs w:val="24"/>
        </w:rPr>
        <w:t>Волгоградской области муниципальной услуги</w:t>
      </w: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087A">
        <w:rPr>
          <w:rFonts w:ascii="Arial" w:eastAsia="Calibri" w:hAnsi="Arial" w:cs="Arial"/>
          <w:b/>
          <w:sz w:val="24"/>
          <w:szCs w:val="24"/>
        </w:rPr>
        <w:t xml:space="preserve">" Предоставление согласия на строительство, </w:t>
      </w: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087A">
        <w:rPr>
          <w:rFonts w:ascii="Arial" w:eastAsia="Calibri" w:hAnsi="Arial" w:cs="Arial"/>
          <w:b/>
          <w:sz w:val="24"/>
          <w:szCs w:val="24"/>
        </w:rPr>
        <w:t xml:space="preserve">реконструкцию объектов капитального строительства, </w:t>
      </w: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087A">
        <w:rPr>
          <w:rFonts w:ascii="Arial" w:eastAsia="Calibri" w:hAnsi="Arial" w:cs="Arial"/>
          <w:b/>
          <w:sz w:val="24"/>
          <w:szCs w:val="24"/>
        </w:rPr>
        <w:t xml:space="preserve">объектов, предназначенных для осуществления </w:t>
      </w: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087A">
        <w:rPr>
          <w:rFonts w:ascii="Arial" w:eastAsia="Calibri" w:hAnsi="Arial" w:cs="Arial"/>
          <w:b/>
          <w:sz w:val="24"/>
          <w:szCs w:val="24"/>
        </w:rPr>
        <w:t xml:space="preserve">дорожной деятельности, объектов дорожного сервиса, </w:t>
      </w: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087A">
        <w:rPr>
          <w:rFonts w:ascii="Arial" w:eastAsia="Calibri" w:hAnsi="Arial" w:cs="Arial"/>
          <w:b/>
          <w:sz w:val="24"/>
          <w:szCs w:val="24"/>
        </w:rPr>
        <w:t xml:space="preserve">установку рекламных конструкций, </w:t>
      </w: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087A">
        <w:rPr>
          <w:rFonts w:ascii="Arial" w:eastAsia="Calibri" w:hAnsi="Arial" w:cs="Arial"/>
          <w:b/>
          <w:sz w:val="24"/>
          <w:szCs w:val="24"/>
        </w:rPr>
        <w:t xml:space="preserve">информационных щитов и указателей в границах </w:t>
      </w: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087A">
        <w:rPr>
          <w:rFonts w:ascii="Arial" w:eastAsia="Calibri" w:hAnsi="Arial" w:cs="Arial"/>
          <w:b/>
          <w:sz w:val="24"/>
          <w:szCs w:val="24"/>
        </w:rPr>
        <w:t xml:space="preserve">придорожных полос автомобильных дорог </w:t>
      </w:r>
    </w:p>
    <w:p w:rsidR="00992980" w:rsidRPr="0060087A" w:rsidRDefault="00992980" w:rsidP="009929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087A">
        <w:rPr>
          <w:rFonts w:ascii="Arial" w:eastAsia="Calibri" w:hAnsi="Arial" w:cs="Arial"/>
          <w:b/>
          <w:sz w:val="24"/>
          <w:szCs w:val="24"/>
        </w:rPr>
        <w:t xml:space="preserve">общего пользования местного значения» </w:t>
      </w:r>
    </w:p>
    <w:p w:rsidR="00992980" w:rsidRDefault="00992980" w:rsidP="00992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2980" w:rsidRPr="00AC4886" w:rsidRDefault="00992980" w:rsidP="00992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Pr="00AC4886">
        <w:rPr>
          <w:rFonts w:ascii="Arial" w:eastAsia="Calibri" w:hAnsi="Arial" w:cs="Arial"/>
          <w:sz w:val="24"/>
          <w:szCs w:val="24"/>
        </w:rPr>
        <w:t xml:space="preserve">    </w:t>
      </w:r>
      <w:proofErr w:type="gramStart"/>
      <w:r w:rsidRPr="00AC4886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г. N 131-ФЗ "Об общих принципах организации местного самоуправления в Ро</w:t>
      </w:r>
      <w:bookmarkStart w:id="0" w:name="_GoBack"/>
      <w:bookmarkEnd w:id="0"/>
      <w:r w:rsidRPr="00AC4886">
        <w:rPr>
          <w:rFonts w:ascii="Arial" w:eastAsia="Calibri" w:hAnsi="Arial" w:cs="Arial"/>
          <w:sz w:val="24"/>
          <w:szCs w:val="24"/>
        </w:rPr>
        <w:t xml:space="preserve">ссийской Федерации", Федеральным законом от 27.07.2010 г. N 210-ФЗ "Об организации предоставления государственных и муниципальных услуг", руководствуясь Уставом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992980" w:rsidRPr="00AC4886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92980" w:rsidRPr="00AC4886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ПОСТАНОВЛЯЕТ:</w:t>
      </w:r>
    </w:p>
    <w:p w:rsidR="00992980" w:rsidRPr="00992980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   1. Внести в Административный регламент предоставления муниципальной услуги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92980">
        <w:rPr>
          <w:rFonts w:ascii="Arial" w:eastAsia="Calibri" w:hAnsi="Arial" w:cs="Arial"/>
          <w:sz w:val="24"/>
          <w:szCs w:val="24"/>
        </w:rPr>
        <w:t>" Предоставл</w:t>
      </w:r>
      <w:r>
        <w:rPr>
          <w:rFonts w:ascii="Arial" w:eastAsia="Calibri" w:hAnsi="Arial" w:cs="Arial"/>
          <w:sz w:val="24"/>
          <w:szCs w:val="24"/>
        </w:rPr>
        <w:t xml:space="preserve">ение согласия на </w:t>
      </w:r>
      <w:r w:rsidRPr="00992980">
        <w:rPr>
          <w:rFonts w:ascii="Arial" w:eastAsia="Calibri" w:hAnsi="Arial" w:cs="Arial"/>
          <w:sz w:val="24"/>
          <w:szCs w:val="24"/>
        </w:rPr>
        <w:t>строительство, реконструкцию объектов</w:t>
      </w:r>
    </w:p>
    <w:p w:rsidR="00992980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92980">
        <w:rPr>
          <w:rFonts w:ascii="Arial" w:eastAsia="Calibri" w:hAnsi="Arial" w:cs="Arial"/>
          <w:sz w:val="24"/>
          <w:szCs w:val="24"/>
        </w:rPr>
        <w:t xml:space="preserve"> капитал</w:t>
      </w:r>
      <w:r>
        <w:rPr>
          <w:rFonts w:ascii="Arial" w:eastAsia="Calibri" w:hAnsi="Arial" w:cs="Arial"/>
          <w:sz w:val="24"/>
          <w:szCs w:val="24"/>
        </w:rPr>
        <w:t xml:space="preserve">ьного строительства, объектов, </w:t>
      </w:r>
      <w:r w:rsidRPr="00992980">
        <w:rPr>
          <w:rFonts w:ascii="Arial" w:eastAsia="Calibri" w:hAnsi="Arial" w:cs="Arial"/>
          <w:sz w:val="24"/>
          <w:szCs w:val="24"/>
        </w:rPr>
        <w:t>предназначен</w:t>
      </w:r>
      <w:r>
        <w:rPr>
          <w:rFonts w:ascii="Arial" w:eastAsia="Calibri" w:hAnsi="Arial" w:cs="Arial"/>
          <w:sz w:val="24"/>
          <w:szCs w:val="24"/>
        </w:rPr>
        <w:t xml:space="preserve">ных для осуществления дорожной </w:t>
      </w:r>
      <w:r w:rsidRPr="00992980">
        <w:rPr>
          <w:rFonts w:ascii="Arial" w:eastAsia="Calibri" w:hAnsi="Arial" w:cs="Arial"/>
          <w:sz w:val="24"/>
          <w:szCs w:val="24"/>
        </w:rPr>
        <w:t>деятельност</w:t>
      </w:r>
      <w:r>
        <w:rPr>
          <w:rFonts w:ascii="Arial" w:eastAsia="Calibri" w:hAnsi="Arial" w:cs="Arial"/>
          <w:sz w:val="24"/>
          <w:szCs w:val="24"/>
        </w:rPr>
        <w:t xml:space="preserve">и, объектов дорожного сервиса, </w:t>
      </w:r>
      <w:r w:rsidRPr="00992980">
        <w:rPr>
          <w:rFonts w:ascii="Arial" w:eastAsia="Calibri" w:hAnsi="Arial" w:cs="Arial"/>
          <w:sz w:val="24"/>
          <w:szCs w:val="24"/>
        </w:rPr>
        <w:t>ус</w:t>
      </w:r>
      <w:r>
        <w:rPr>
          <w:rFonts w:ascii="Arial" w:eastAsia="Calibri" w:hAnsi="Arial" w:cs="Arial"/>
          <w:sz w:val="24"/>
          <w:szCs w:val="24"/>
        </w:rPr>
        <w:t xml:space="preserve">тановку рекламных конструкций, </w:t>
      </w:r>
      <w:r w:rsidRPr="00992980">
        <w:rPr>
          <w:rFonts w:ascii="Arial" w:eastAsia="Calibri" w:hAnsi="Arial" w:cs="Arial"/>
          <w:sz w:val="24"/>
          <w:szCs w:val="24"/>
        </w:rPr>
        <w:t>информационных щитов и указателей в гра</w:t>
      </w:r>
      <w:r>
        <w:rPr>
          <w:rFonts w:ascii="Arial" w:eastAsia="Calibri" w:hAnsi="Arial" w:cs="Arial"/>
          <w:sz w:val="24"/>
          <w:szCs w:val="24"/>
        </w:rPr>
        <w:t xml:space="preserve">ницах </w:t>
      </w:r>
      <w:r w:rsidRPr="00992980">
        <w:rPr>
          <w:rFonts w:ascii="Arial" w:eastAsia="Calibri" w:hAnsi="Arial" w:cs="Arial"/>
          <w:sz w:val="24"/>
          <w:szCs w:val="24"/>
        </w:rPr>
        <w:t>придоро</w:t>
      </w:r>
      <w:r>
        <w:rPr>
          <w:rFonts w:ascii="Arial" w:eastAsia="Calibri" w:hAnsi="Arial" w:cs="Arial"/>
          <w:sz w:val="24"/>
          <w:szCs w:val="24"/>
        </w:rPr>
        <w:t xml:space="preserve">жных полос автомобильных дорог </w:t>
      </w:r>
      <w:r w:rsidRPr="00992980">
        <w:rPr>
          <w:rFonts w:ascii="Arial" w:eastAsia="Calibri" w:hAnsi="Arial" w:cs="Arial"/>
          <w:sz w:val="24"/>
          <w:szCs w:val="24"/>
        </w:rPr>
        <w:t>общего пользования местного значения»</w:t>
      </w:r>
      <w:r>
        <w:rPr>
          <w:rFonts w:ascii="Arial" w:eastAsia="Calibri" w:hAnsi="Arial" w:cs="Arial"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от 16.11.2020 г. № 49, следующие изменения:</w:t>
      </w:r>
    </w:p>
    <w:p w:rsidR="00992980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92980" w:rsidRDefault="00992980" w:rsidP="009929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1) в абзаце четвертом п.1.3.2 слова </w:t>
      </w:r>
      <w:r w:rsidRPr="00A63C20">
        <w:rPr>
          <w:rFonts w:ascii="Arial" w:hAnsi="Arial" w:cs="Arial"/>
          <w:sz w:val="24"/>
          <w:szCs w:val="24"/>
        </w:rPr>
        <w:t>"</w:t>
      </w:r>
      <w:r w:rsidRPr="00A63C20">
        <w:rPr>
          <w:rFonts w:ascii="Arial" w:eastAsia="Times New Roman" w:hAnsi="Arial" w:cs="Arial"/>
          <w:sz w:val="24"/>
          <w:szCs w:val="24"/>
          <w:lang w:eastAsia="ru-RU"/>
        </w:rPr>
        <w:t>Портал государственных и муниципальных услуг (функций) Волгоградской области</w:t>
      </w:r>
      <w:r w:rsidRPr="00A63C20">
        <w:rPr>
          <w:rFonts w:ascii="Arial" w:hAnsi="Arial" w:cs="Arial"/>
          <w:sz w:val="24"/>
          <w:szCs w:val="24"/>
        </w:rPr>
        <w:t>"</w:t>
      </w:r>
      <w:r w:rsidRPr="00A63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3C20">
        <w:rPr>
          <w:rFonts w:ascii="Arial" w:hAnsi="Arial" w:cs="Arial"/>
          <w:sz w:val="24"/>
          <w:szCs w:val="24"/>
        </w:rPr>
        <w:t xml:space="preserve"> (</w:t>
      </w:r>
      <w:r w:rsidRPr="00A63C20">
        <w:rPr>
          <w:rFonts w:ascii="Arial" w:eastAsia="Times New Roman" w:hAnsi="Arial" w:cs="Arial"/>
          <w:sz w:val="24"/>
          <w:szCs w:val="24"/>
          <w:lang w:eastAsia="ru-RU"/>
        </w:rPr>
        <w:t>http://uslugi.volganet.ru</w:t>
      </w:r>
      <w:r w:rsidRPr="00A63C20">
        <w:rPr>
          <w:rFonts w:ascii="Arial" w:hAnsi="Arial" w:cs="Arial"/>
          <w:sz w:val="24"/>
          <w:szCs w:val="24"/>
        </w:rPr>
        <w:t>) (далее - Региональный портал)</w:t>
      </w:r>
      <w:r>
        <w:rPr>
          <w:rFonts w:ascii="Arial" w:hAnsi="Arial" w:cs="Arial"/>
          <w:sz w:val="24"/>
          <w:szCs w:val="24"/>
        </w:rPr>
        <w:t xml:space="preserve"> – исключить;</w:t>
      </w:r>
    </w:p>
    <w:p w:rsidR="00992980" w:rsidRPr="00697443" w:rsidRDefault="00992980" w:rsidP="009929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2) </w:t>
      </w:r>
      <w:r w:rsidRPr="007A7A9C">
        <w:rPr>
          <w:rFonts w:ascii="Arial" w:hAnsi="Arial" w:cs="Arial"/>
          <w:sz w:val="24"/>
          <w:szCs w:val="24"/>
        </w:rPr>
        <w:t xml:space="preserve">в пункте 2.5.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</w:t>
      </w:r>
      <w:r w:rsidRPr="007A7A9C">
        <w:rPr>
          <w:rFonts w:ascii="Arial" w:hAnsi="Arial" w:cs="Arial"/>
          <w:sz w:val="24"/>
          <w:szCs w:val="24"/>
        </w:rPr>
        <w:lastRenderedPageBreak/>
        <w:t>информации http://www.pravo.gov.ru, 13.11.2015, «</w:t>
      </w:r>
      <w:proofErr w:type="gramStart"/>
      <w:r w:rsidRPr="007A7A9C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7A7A9C">
        <w:rPr>
          <w:rFonts w:ascii="Arial" w:hAnsi="Arial" w:cs="Arial"/>
          <w:sz w:val="24"/>
          <w:szCs w:val="24"/>
        </w:rPr>
        <w:t xml:space="preserve"> правда», № 175, 17.11.2015);» исключить;</w:t>
      </w:r>
    </w:p>
    <w:p w:rsidR="00992980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3) в абзацах втором и</w:t>
      </w:r>
      <w:r w:rsidRPr="00AC4886">
        <w:rPr>
          <w:rFonts w:ascii="Arial" w:eastAsia="Calibri" w:hAnsi="Arial" w:cs="Arial"/>
          <w:sz w:val="24"/>
          <w:szCs w:val="24"/>
        </w:rPr>
        <w:t xml:space="preserve"> третьем пункта 5.2. Регламента слова «либо регионального портала государственных и муниципальных услуг» исключить</w:t>
      </w:r>
      <w:r>
        <w:rPr>
          <w:rFonts w:ascii="Arial" w:eastAsia="Calibri" w:hAnsi="Arial" w:cs="Arial"/>
          <w:sz w:val="24"/>
          <w:szCs w:val="24"/>
        </w:rPr>
        <w:t>.</w:t>
      </w:r>
    </w:p>
    <w:p w:rsidR="00992980" w:rsidRPr="00AC4886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92980" w:rsidRPr="00AC4886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   2. Настоящее постановление вступает в силу со дня его официального обнародования.</w:t>
      </w:r>
    </w:p>
    <w:p w:rsidR="00992980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92980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92980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92980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92980" w:rsidRPr="00AC4886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92980" w:rsidRPr="00AC4886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</w:p>
    <w:p w:rsidR="00992980" w:rsidRPr="00AC4886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>сельского поселения                                                        Володин В.И.</w:t>
      </w:r>
    </w:p>
    <w:p w:rsidR="00992980" w:rsidRPr="00AC4886" w:rsidRDefault="00992980" w:rsidP="0099298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92980" w:rsidRPr="0032618F" w:rsidRDefault="00992980" w:rsidP="009929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2980" w:rsidRDefault="00992980" w:rsidP="00992980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FD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464D"/>
    <w:rsid w:val="00125326"/>
    <w:rsid w:val="001272F2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D02FD"/>
    <w:rsid w:val="001D4055"/>
    <w:rsid w:val="001D789B"/>
    <w:rsid w:val="001E2633"/>
    <w:rsid w:val="001E6815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6527"/>
    <w:rsid w:val="0026416D"/>
    <w:rsid w:val="00272F37"/>
    <w:rsid w:val="00280463"/>
    <w:rsid w:val="00280EC0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B000B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54012"/>
    <w:rsid w:val="00461342"/>
    <w:rsid w:val="00463860"/>
    <w:rsid w:val="00470CFD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5CEC"/>
    <w:rsid w:val="004D7D6B"/>
    <w:rsid w:val="004E40EA"/>
    <w:rsid w:val="004E4F02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0F9B"/>
    <w:rsid w:val="005F5BE9"/>
    <w:rsid w:val="0060087A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239F"/>
    <w:rsid w:val="00696E57"/>
    <w:rsid w:val="006B2D55"/>
    <w:rsid w:val="006C09BF"/>
    <w:rsid w:val="006C0F70"/>
    <w:rsid w:val="006C33A5"/>
    <w:rsid w:val="006D2303"/>
    <w:rsid w:val="006D23DF"/>
    <w:rsid w:val="006D2CF9"/>
    <w:rsid w:val="006D5AA4"/>
    <w:rsid w:val="006E05D1"/>
    <w:rsid w:val="006E50D0"/>
    <w:rsid w:val="006F446F"/>
    <w:rsid w:val="006F5E61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95441"/>
    <w:rsid w:val="007A4A36"/>
    <w:rsid w:val="007A68E1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EB1"/>
    <w:rsid w:val="008057AE"/>
    <w:rsid w:val="00814200"/>
    <w:rsid w:val="008159E5"/>
    <w:rsid w:val="00821733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68"/>
    <w:rsid w:val="008500FA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79CA"/>
    <w:rsid w:val="00930F31"/>
    <w:rsid w:val="00931184"/>
    <w:rsid w:val="00931629"/>
    <w:rsid w:val="00935C3C"/>
    <w:rsid w:val="00942726"/>
    <w:rsid w:val="009469AE"/>
    <w:rsid w:val="00960B7E"/>
    <w:rsid w:val="00960D38"/>
    <w:rsid w:val="00970B79"/>
    <w:rsid w:val="00976E87"/>
    <w:rsid w:val="00977697"/>
    <w:rsid w:val="0097787A"/>
    <w:rsid w:val="00977A5D"/>
    <w:rsid w:val="0098012B"/>
    <w:rsid w:val="00980310"/>
    <w:rsid w:val="00991B6D"/>
    <w:rsid w:val="00992980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6D5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25CE"/>
    <w:rsid w:val="00B02980"/>
    <w:rsid w:val="00B04A58"/>
    <w:rsid w:val="00B05E33"/>
    <w:rsid w:val="00B10DCC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4384"/>
    <w:rsid w:val="00BB643E"/>
    <w:rsid w:val="00BC0D15"/>
    <w:rsid w:val="00BC3333"/>
    <w:rsid w:val="00BC51DC"/>
    <w:rsid w:val="00BC7195"/>
    <w:rsid w:val="00BD0291"/>
    <w:rsid w:val="00BD4AAA"/>
    <w:rsid w:val="00BE0205"/>
    <w:rsid w:val="00BE1AE3"/>
    <w:rsid w:val="00BE2226"/>
    <w:rsid w:val="00BE3473"/>
    <w:rsid w:val="00BE4327"/>
    <w:rsid w:val="00BE4ABF"/>
    <w:rsid w:val="00BE5B3D"/>
    <w:rsid w:val="00BF6D5C"/>
    <w:rsid w:val="00C03817"/>
    <w:rsid w:val="00C05E26"/>
    <w:rsid w:val="00C13E7A"/>
    <w:rsid w:val="00C16D17"/>
    <w:rsid w:val="00C2261B"/>
    <w:rsid w:val="00C229CF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1978"/>
    <w:rsid w:val="00C83381"/>
    <w:rsid w:val="00C85565"/>
    <w:rsid w:val="00C85B46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11208"/>
    <w:rsid w:val="00D14A60"/>
    <w:rsid w:val="00D166FF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4DA0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293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4F2D"/>
    <w:rsid w:val="00ED5DD1"/>
    <w:rsid w:val="00EE150B"/>
    <w:rsid w:val="00EE2A4D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35B9"/>
    <w:rsid w:val="00F74CD8"/>
    <w:rsid w:val="00F75B78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E5C7D"/>
    <w:rsid w:val="00FF0F56"/>
    <w:rsid w:val="00FF26C0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2022-06-01T08:13:00Z</dcterms:created>
  <dcterms:modified xsi:type="dcterms:W3CDTF">2022-06-10T08:42:00Z</dcterms:modified>
</cp:coreProperties>
</file>