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C6" w:rsidRDefault="002D27C6" w:rsidP="002D27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2D27C6" w:rsidRDefault="002D27C6" w:rsidP="002D27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2D27C6" w:rsidRDefault="002D27C6" w:rsidP="002D27C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2D27C6" w:rsidRDefault="002D27C6" w:rsidP="002D27C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2D27C6" w:rsidRDefault="002D27C6" w:rsidP="002D27C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______________________________________________________________________</w:t>
      </w:r>
    </w:p>
    <w:p w:rsidR="002D27C6" w:rsidRDefault="002D27C6" w:rsidP="002D27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2D27C6" w:rsidRDefault="002D27C6" w:rsidP="002D27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2D27C6" w:rsidRDefault="006D0DCD" w:rsidP="002D27C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 43</w:t>
      </w:r>
      <w:r w:rsidR="002D27C6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  </w:t>
      </w:r>
      <w:r w:rsidR="007746ED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30</w:t>
      </w:r>
      <w:r w:rsidR="002D27C6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ноября 2021 года</w:t>
      </w:r>
    </w:p>
    <w:p w:rsidR="002D27C6" w:rsidRDefault="002D27C6" w:rsidP="002D27C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7569AA" w:rsidRDefault="002D27C6" w:rsidP="002D27C6">
      <w:pPr>
        <w:spacing w:after="0"/>
        <w:rPr>
          <w:rFonts w:ascii="Arial" w:hAnsi="Arial" w:cs="Arial"/>
          <w:sz w:val="24"/>
          <w:szCs w:val="24"/>
        </w:rPr>
      </w:pPr>
      <w:r w:rsidRPr="002D27C6">
        <w:rPr>
          <w:rFonts w:ascii="Arial" w:hAnsi="Arial" w:cs="Arial"/>
          <w:sz w:val="24"/>
          <w:szCs w:val="24"/>
        </w:rPr>
        <w:t xml:space="preserve">«О внесении изменений  в 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2D27C6" w:rsidRDefault="002D27C6" w:rsidP="002D27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D27C6" w:rsidRDefault="002D27C6" w:rsidP="002D27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от 01 апреля 2021 года № 17 </w:t>
      </w:r>
    </w:p>
    <w:p w:rsidR="002D27C6" w:rsidRDefault="002D27C6" w:rsidP="002D27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Перечня </w:t>
      </w:r>
      <w:r w:rsidRPr="002D27C6">
        <w:rPr>
          <w:rFonts w:ascii="Arial" w:hAnsi="Arial" w:cs="Arial"/>
          <w:sz w:val="24"/>
          <w:szCs w:val="24"/>
        </w:rPr>
        <w:t xml:space="preserve">должностных лиц, </w:t>
      </w:r>
    </w:p>
    <w:p w:rsidR="002D27C6" w:rsidRPr="002D27C6" w:rsidRDefault="002D27C6" w:rsidP="002D27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уполномоченных </w:t>
      </w:r>
      <w:r w:rsidRPr="002D27C6">
        <w:rPr>
          <w:rFonts w:ascii="Arial" w:hAnsi="Arial" w:cs="Arial"/>
          <w:sz w:val="24"/>
          <w:szCs w:val="24"/>
        </w:rPr>
        <w:t xml:space="preserve">на составление протоколов </w:t>
      </w:r>
      <w:proofErr w:type="gramStart"/>
      <w:r w:rsidRPr="002D27C6">
        <w:rPr>
          <w:rFonts w:ascii="Arial" w:hAnsi="Arial" w:cs="Arial"/>
          <w:sz w:val="24"/>
          <w:szCs w:val="24"/>
        </w:rPr>
        <w:t>об</w:t>
      </w:r>
      <w:proofErr w:type="gramEnd"/>
      <w:r w:rsidRPr="002D27C6">
        <w:rPr>
          <w:rFonts w:ascii="Arial" w:hAnsi="Arial" w:cs="Arial"/>
          <w:sz w:val="24"/>
          <w:szCs w:val="24"/>
        </w:rPr>
        <w:t xml:space="preserve"> </w:t>
      </w:r>
    </w:p>
    <w:p w:rsidR="002D27C6" w:rsidRDefault="002D27C6" w:rsidP="002D27C6">
      <w:pPr>
        <w:spacing w:after="0"/>
        <w:rPr>
          <w:rFonts w:ascii="Arial" w:hAnsi="Arial" w:cs="Arial"/>
          <w:sz w:val="24"/>
          <w:szCs w:val="24"/>
        </w:rPr>
      </w:pPr>
      <w:r w:rsidRPr="002D27C6">
        <w:rPr>
          <w:rFonts w:ascii="Arial" w:hAnsi="Arial" w:cs="Arial"/>
          <w:sz w:val="24"/>
          <w:szCs w:val="24"/>
        </w:rPr>
        <w:t xml:space="preserve">административных </w:t>
      </w:r>
      <w:proofErr w:type="gramStart"/>
      <w:r w:rsidRPr="002D27C6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2D27C6">
        <w:rPr>
          <w:rFonts w:ascii="Arial" w:hAnsi="Arial" w:cs="Arial"/>
          <w:sz w:val="24"/>
          <w:szCs w:val="24"/>
        </w:rPr>
        <w:t>»</w:t>
      </w:r>
    </w:p>
    <w:p w:rsidR="002D27C6" w:rsidRPr="002D27C6" w:rsidRDefault="002D27C6" w:rsidP="002D27C6">
      <w:pPr>
        <w:spacing w:after="0"/>
        <w:rPr>
          <w:rFonts w:ascii="Arial" w:hAnsi="Arial" w:cs="Arial"/>
          <w:sz w:val="24"/>
          <w:szCs w:val="24"/>
        </w:rPr>
      </w:pPr>
    </w:p>
    <w:p w:rsidR="002D27C6" w:rsidRDefault="002D27C6" w:rsidP="002D27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7C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D27C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Волгоградской области от 11.06.2008 N 1693-ОД "Кодекс Волгоградской области об административной ответственности", </w:t>
      </w:r>
      <w:r>
        <w:rPr>
          <w:rFonts w:ascii="Arial" w:hAnsi="Arial" w:cs="Arial"/>
          <w:sz w:val="24"/>
          <w:szCs w:val="24"/>
        </w:rPr>
        <w:t>Федеральным Законом Волгоградской областной Думы от 19.11.2021 № 111-ОД «</w:t>
      </w:r>
      <w:r w:rsidR="00F936A1">
        <w:rPr>
          <w:rFonts w:ascii="Arial" w:hAnsi="Arial" w:cs="Arial"/>
          <w:sz w:val="24"/>
          <w:szCs w:val="24"/>
        </w:rPr>
        <w:t>О внесении</w:t>
      </w:r>
      <w:r>
        <w:rPr>
          <w:rFonts w:ascii="Arial" w:hAnsi="Arial" w:cs="Arial"/>
          <w:sz w:val="24"/>
          <w:szCs w:val="24"/>
        </w:rPr>
        <w:t xml:space="preserve"> изменений в кодекс Волгоградской области </w:t>
      </w:r>
      <w:r w:rsidR="003467B9">
        <w:rPr>
          <w:rFonts w:ascii="Arial" w:hAnsi="Arial" w:cs="Arial"/>
          <w:sz w:val="24"/>
          <w:szCs w:val="24"/>
        </w:rPr>
        <w:t xml:space="preserve">об административной ответственности от 11 июня 2008 г. № 1693-ОД, </w:t>
      </w:r>
      <w:r w:rsidRPr="002D27C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2D27C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D27C6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3467B9" w:rsidRDefault="003467B9" w:rsidP="002D27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Внести изменение в Приложение № 1 Постановления </w:t>
      </w:r>
      <w:r w:rsidRPr="00F936A1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F936A1">
        <w:rPr>
          <w:rFonts w:ascii="Arial" w:hAnsi="Arial" w:cs="Arial"/>
          <w:sz w:val="24"/>
          <w:szCs w:val="24"/>
        </w:rPr>
        <w:t>поселен</w:t>
      </w:r>
      <w:r>
        <w:rPr>
          <w:rFonts w:ascii="Arial" w:hAnsi="Arial" w:cs="Arial"/>
          <w:sz w:val="24"/>
          <w:szCs w:val="24"/>
        </w:rPr>
        <w:t xml:space="preserve">ия от 01 апреля 2021 года № 17 </w:t>
      </w:r>
      <w:r w:rsidRPr="00F936A1">
        <w:rPr>
          <w:rFonts w:ascii="Arial" w:hAnsi="Arial" w:cs="Arial"/>
          <w:sz w:val="24"/>
          <w:szCs w:val="24"/>
        </w:rPr>
        <w:t>«Об утверждении Перечня должност</w:t>
      </w:r>
      <w:r>
        <w:rPr>
          <w:rFonts w:ascii="Arial" w:hAnsi="Arial" w:cs="Arial"/>
          <w:sz w:val="24"/>
          <w:szCs w:val="24"/>
        </w:rPr>
        <w:t xml:space="preserve">ных лиц, </w:t>
      </w:r>
      <w:r w:rsidRPr="00F936A1">
        <w:rPr>
          <w:rFonts w:ascii="Arial" w:hAnsi="Arial" w:cs="Arial"/>
          <w:sz w:val="24"/>
          <w:szCs w:val="24"/>
        </w:rPr>
        <w:t>уполномоченны</w:t>
      </w:r>
      <w:r>
        <w:rPr>
          <w:rFonts w:ascii="Arial" w:hAnsi="Arial" w:cs="Arial"/>
          <w:sz w:val="24"/>
          <w:szCs w:val="24"/>
        </w:rPr>
        <w:t xml:space="preserve">х на составление протоколов об </w:t>
      </w:r>
      <w:r w:rsidRPr="00F936A1">
        <w:rPr>
          <w:rFonts w:ascii="Arial" w:hAnsi="Arial" w:cs="Arial"/>
          <w:sz w:val="24"/>
          <w:szCs w:val="24"/>
        </w:rPr>
        <w:t>административных правонарушениях»</w:t>
      </w:r>
      <w:r>
        <w:rPr>
          <w:rFonts w:ascii="Arial" w:hAnsi="Arial" w:cs="Arial"/>
          <w:sz w:val="24"/>
          <w:szCs w:val="24"/>
        </w:rPr>
        <w:t xml:space="preserve">, дополнив перечень статей </w:t>
      </w:r>
      <w:proofErr w:type="spellStart"/>
      <w:r>
        <w:rPr>
          <w:rFonts w:ascii="Arial" w:hAnsi="Arial" w:cs="Arial"/>
          <w:sz w:val="24"/>
          <w:szCs w:val="24"/>
        </w:rPr>
        <w:t>КВОоАо</w:t>
      </w:r>
      <w:proofErr w:type="spellEnd"/>
      <w:r>
        <w:rPr>
          <w:rFonts w:ascii="Arial" w:hAnsi="Arial" w:cs="Arial"/>
          <w:sz w:val="24"/>
          <w:szCs w:val="24"/>
        </w:rPr>
        <w:t>, статьей 14.15.</w:t>
      </w: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Pr="00F936A1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с 30 ноября 2021 года.</w:t>
      </w:r>
    </w:p>
    <w:p w:rsidR="00F936A1" w:rsidRP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 w:rsidRPr="00F936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6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36A1" w:rsidRP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Володин В.И.</w:t>
      </w: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Times New Roman" w:eastAsia="Andale Sans UI" w:hAnsi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</w:t>
      </w:r>
      <w:r w:rsidRPr="00F936A1">
        <w:rPr>
          <w:rFonts w:ascii="Arial" w:eastAsia="Andale Sans UI" w:hAnsi="Arial" w:cs="Arial"/>
          <w:kern w:val="1"/>
          <w:sz w:val="24"/>
          <w:szCs w:val="24"/>
        </w:rPr>
        <w:t>Приложение №1</w:t>
      </w: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                    к Постановлению</w:t>
      </w: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                    № 17 от 01.04.2021 г.</w:t>
      </w: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b/>
          <w:kern w:val="1"/>
          <w:sz w:val="24"/>
          <w:szCs w:val="24"/>
        </w:rPr>
        <w:t>ПЕРЕЧЕНЬ</w:t>
      </w: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b/>
          <w:kern w:val="1"/>
          <w:sz w:val="24"/>
          <w:szCs w:val="24"/>
        </w:rPr>
        <w:t>должностных лиц, уполномоченных на составление протоколов об административных правонарушениях</w:t>
      </w: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547"/>
        <w:gridCol w:w="2657"/>
        <w:gridCol w:w="2912"/>
      </w:tblGrid>
      <w:tr w:rsidR="00F936A1" w:rsidRPr="00F936A1" w:rsidTr="00EE0B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№</w:t>
            </w:r>
          </w:p>
          <w:p w:rsidR="00F936A1" w:rsidRPr="00F936A1" w:rsidRDefault="00F936A1" w:rsidP="00F936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proofErr w:type="gramStart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п</w:t>
            </w:r>
            <w:proofErr w:type="gramEnd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Статья </w:t>
            </w:r>
            <w:proofErr w:type="spellStart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F936A1" w:rsidRPr="00F936A1" w:rsidTr="00EE0BD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proofErr w:type="spellStart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Клетско-Почтовское</w:t>
            </w:r>
            <w:proofErr w:type="spellEnd"/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сельское поселение</w:t>
            </w:r>
          </w:p>
          <w:p w:rsidR="00F936A1" w:rsidRPr="00F936A1" w:rsidRDefault="00F936A1" w:rsidP="00F936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A1" w:rsidRPr="00F936A1" w:rsidRDefault="00F936A1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4.2, 4.3, 5.6-5.10,   6.1, 6.4, 6.5, 7.1, 7.5, 8.1-8.9, 8.10-8.13, 8.15, 8.15.1, 9.1-9.4, 11.2, 11.4, 11.6, 13.1, 13.2, 13.8, 13.22, 14.3, 14.6, 14.7, 14.9-14.10, 14.14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</w:rPr>
              <w:t>, 14.15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A1" w:rsidRPr="00F936A1" w:rsidRDefault="007746ED" w:rsidP="00F936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</w:rPr>
              <w:t>В</w:t>
            </w:r>
            <w:bookmarkStart w:id="0" w:name="_GoBack"/>
            <w:bookmarkEnd w:id="0"/>
            <w:r w:rsidR="00F936A1" w:rsidRPr="00F936A1">
              <w:rPr>
                <w:rFonts w:ascii="Arial" w:eastAsia="Andale Sans UI" w:hAnsi="Arial" w:cs="Arial"/>
                <w:kern w:val="1"/>
                <w:sz w:val="24"/>
                <w:szCs w:val="24"/>
              </w:rPr>
              <w:t>едущий специалист.</w:t>
            </w:r>
          </w:p>
        </w:tc>
      </w:tr>
    </w:tbl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F936A1" w:rsidRPr="00F936A1" w:rsidRDefault="00F936A1" w:rsidP="00F936A1">
      <w:pPr>
        <w:widowControl w:val="0"/>
        <w:suppressAutoHyphens/>
        <w:autoSpaceDE w:val="0"/>
        <w:spacing w:after="0" w:line="480" w:lineRule="auto"/>
        <w:ind w:left="5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F936A1" w:rsidRPr="00F936A1" w:rsidRDefault="00F936A1" w:rsidP="00F936A1">
      <w:pPr>
        <w:widowControl w:val="0"/>
        <w:suppressAutoHyphens/>
        <w:autoSpaceDE w:val="0"/>
        <w:spacing w:after="0" w:line="240" w:lineRule="auto"/>
        <w:ind w:left="5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F936A1" w:rsidRPr="00F936A1" w:rsidRDefault="00F936A1" w:rsidP="00F936A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 xml:space="preserve">Глава </w:t>
      </w:r>
      <w:proofErr w:type="spellStart"/>
      <w:r w:rsidRPr="00F936A1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</w:p>
    <w:p w:rsidR="00F936A1" w:rsidRPr="00F936A1" w:rsidRDefault="00F936A1" w:rsidP="00F936A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F936A1">
        <w:rPr>
          <w:rFonts w:ascii="Arial" w:eastAsia="Andale Sans UI" w:hAnsi="Arial" w:cs="Arial"/>
          <w:kern w:val="1"/>
          <w:sz w:val="24"/>
          <w:szCs w:val="24"/>
        </w:rPr>
        <w:t>сельского поселения:                                                                 Володин В.И.</w:t>
      </w:r>
    </w:p>
    <w:p w:rsidR="00F936A1" w:rsidRPr="00F936A1" w:rsidRDefault="00F936A1" w:rsidP="00F936A1">
      <w:pPr>
        <w:rPr>
          <w:rFonts w:ascii="Arial" w:eastAsiaTheme="minorHAnsi" w:hAnsi="Arial" w:cs="Arial"/>
        </w:rPr>
      </w:pPr>
    </w:p>
    <w:p w:rsidR="00F936A1" w:rsidRPr="002D27C6" w:rsidRDefault="00F936A1" w:rsidP="00F936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936A1" w:rsidRPr="002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BE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B7FD7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27C6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467B9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0DCD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746ED"/>
    <w:rsid w:val="00780AFA"/>
    <w:rsid w:val="00782F35"/>
    <w:rsid w:val="00784E2C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FB"/>
    <w:rsid w:val="009046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39BE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2261B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677FE"/>
    <w:rsid w:val="00D7127E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6A1"/>
    <w:rsid w:val="00F9390A"/>
    <w:rsid w:val="00FA2FF8"/>
    <w:rsid w:val="00FA6086"/>
    <w:rsid w:val="00FB0E1F"/>
    <w:rsid w:val="00FB1019"/>
    <w:rsid w:val="00FB170E"/>
    <w:rsid w:val="00FB1AAF"/>
    <w:rsid w:val="00FB4A1C"/>
    <w:rsid w:val="00FB595E"/>
    <w:rsid w:val="00FB69C5"/>
    <w:rsid w:val="00FB7850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2021-11-30T06:44:00Z</cp:lastPrinted>
  <dcterms:created xsi:type="dcterms:W3CDTF">2021-11-26T11:04:00Z</dcterms:created>
  <dcterms:modified xsi:type="dcterms:W3CDTF">2021-11-30T06:44:00Z</dcterms:modified>
</cp:coreProperties>
</file>