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43" w:rsidRPr="006D08EB" w:rsidRDefault="00216843" w:rsidP="00216843">
      <w:pPr>
        <w:keepNext/>
        <w:outlineLvl w:val="1"/>
        <w:rPr>
          <w:b/>
        </w:rPr>
      </w:pPr>
    </w:p>
    <w:p w:rsidR="00216843" w:rsidRPr="006D08EB" w:rsidRDefault="00216843" w:rsidP="00216843">
      <w:pPr>
        <w:keepNext/>
        <w:jc w:val="center"/>
        <w:outlineLvl w:val="1"/>
        <w:rPr>
          <w:b/>
        </w:rPr>
      </w:pPr>
      <w:r w:rsidRPr="006D08EB">
        <w:rPr>
          <w:b/>
        </w:rPr>
        <w:t>РОССИЙСКАЯ ФЕДЕРАЦИЯ</w:t>
      </w:r>
    </w:p>
    <w:p w:rsidR="00216843" w:rsidRPr="006D08EB" w:rsidRDefault="00216843" w:rsidP="00216843">
      <w:pPr>
        <w:keepNext/>
        <w:jc w:val="center"/>
        <w:outlineLvl w:val="1"/>
        <w:rPr>
          <w:b/>
        </w:rPr>
      </w:pPr>
      <w:r w:rsidRPr="006D08EB">
        <w:rPr>
          <w:b/>
        </w:rPr>
        <w:t>ВОЛГОГРАДСКАЯ ОБЛАСТЬ</w:t>
      </w:r>
    </w:p>
    <w:p w:rsidR="00216843" w:rsidRPr="006D08EB" w:rsidRDefault="00216843" w:rsidP="00216843">
      <w:pPr>
        <w:keepNext/>
        <w:jc w:val="center"/>
        <w:outlineLvl w:val="1"/>
        <w:rPr>
          <w:b/>
        </w:rPr>
      </w:pPr>
      <w:r w:rsidRPr="006D08EB">
        <w:rPr>
          <w:b/>
        </w:rPr>
        <w:t>СЕРАФИМОВИЧСКИЙ МУНИЦИПАЛЬНЫЙ РАЙОН</w:t>
      </w:r>
    </w:p>
    <w:p w:rsidR="00216843" w:rsidRPr="006D08EB" w:rsidRDefault="00216843" w:rsidP="00216843">
      <w:pPr>
        <w:suppressAutoHyphens/>
        <w:jc w:val="center"/>
        <w:rPr>
          <w:b/>
          <w:lang w:eastAsia="zh-CN"/>
        </w:rPr>
      </w:pPr>
      <w:r w:rsidRPr="006D08EB">
        <w:rPr>
          <w:b/>
          <w:lang w:eastAsia="zh-CN"/>
        </w:rPr>
        <w:t>КЛЕТСКО-ПОЧТОВСКОЕ  СЕЛЬСКОЕ ПОСЕЛЕНИЕ</w:t>
      </w:r>
    </w:p>
    <w:p w:rsidR="00216843" w:rsidRPr="006D08EB" w:rsidRDefault="00216843" w:rsidP="00216843">
      <w:pPr>
        <w:suppressAutoHyphens/>
        <w:jc w:val="center"/>
        <w:rPr>
          <w:b/>
          <w:sz w:val="28"/>
          <w:szCs w:val="28"/>
          <w:lang w:eastAsia="zh-CN"/>
        </w:rPr>
      </w:pPr>
      <w:r w:rsidRPr="006D08EB">
        <w:rPr>
          <w:b/>
          <w:lang w:eastAsia="zh-CN"/>
        </w:rPr>
        <w:t>КЛЕТСКО-ПОЧТОВСКИЙ СЕЛЬСКИЙ СОВЕТ</w:t>
      </w:r>
    </w:p>
    <w:p w:rsidR="00216843" w:rsidRPr="006D08EB" w:rsidRDefault="00216843" w:rsidP="00216843">
      <w:pPr>
        <w:suppressAutoHyphens/>
        <w:jc w:val="center"/>
        <w:rPr>
          <w:b/>
          <w:lang w:eastAsia="zh-CN"/>
        </w:rPr>
      </w:pPr>
      <w:r w:rsidRPr="006D08EB">
        <w:rPr>
          <w:b/>
          <w:lang w:eastAsia="zh-CN"/>
        </w:rPr>
        <w:t>____________________________________________________________________</w:t>
      </w:r>
    </w:p>
    <w:p w:rsidR="00216843" w:rsidRPr="006D08EB" w:rsidRDefault="00216843" w:rsidP="00216843">
      <w:pPr>
        <w:suppressAutoHyphens/>
        <w:jc w:val="center"/>
        <w:rPr>
          <w:b/>
          <w:bCs/>
          <w:lang w:eastAsia="zh-CN"/>
        </w:rPr>
      </w:pPr>
    </w:p>
    <w:p w:rsidR="00216843" w:rsidRPr="006D08EB" w:rsidRDefault="00216843" w:rsidP="00216843">
      <w:pPr>
        <w:suppressAutoHyphens/>
        <w:jc w:val="center"/>
        <w:rPr>
          <w:b/>
          <w:bCs/>
          <w:lang w:eastAsia="zh-CN"/>
        </w:rPr>
      </w:pPr>
      <w:r w:rsidRPr="006D08EB">
        <w:rPr>
          <w:b/>
          <w:bCs/>
          <w:lang w:eastAsia="zh-CN"/>
        </w:rPr>
        <w:t xml:space="preserve">РЕШЕНИЕ </w:t>
      </w:r>
    </w:p>
    <w:p w:rsidR="00216843" w:rsidRDefault="00216843" w:rsidP="00216843">
      <w:pPr>
        <w:suppressAutoHyphens/>
        <w:rPr>
          <w:bCs/>
          <w:lang w:eastAsia="zh-CN"/>
        </w:rPr>
      </w:pPr>
      <w:r>
        <w:rPr>
          <w:bCs/>
          <w:lang w:eastAsia="zh-CN"/>
        </w:rPr>
        <w:t>№ 2</w:t>
      </w:r>
      <w:r w:rsidRPr="006D08EB">
        <w:rPr>
          <w:bCs/>
          <w:lang w:eastAsia="zh-CN"/>
        </w:rPr>
        <w:t xml:space="preserve">                                                                                        </w:t>
      </w:r>
      <w:r>
        <w:rPr>
          <w:bCs/>
          <w:lang w:eastAsia="zh-CN"/>
        </w:rPr>
        <w:t xml:space="preserve">        </w:t>
      </w:r>
      <w:r>
        <w:rPr>
          <w:bCs/>
          <w:lang w:eastAsia="zh-CN"/>
        </w:rPr>
        <w:t xml:space="preserve">         </w:t>
      </w:r>
      <w:r>
        <w:rPr>
          <w:bCs/>
          <w:lang w:eastAsia="zh-CN"/>
        </w:rPr>
        <w:t>0</w:t>
      </w:r>
      <w:r>
        <w:rPr>
          <w:bCs/>
          <w:lang w:eastAsia="zh-CN"/>
        </w:rPr>
        <w:t>5</w:t>
      </w:r>
      <w:r w:rsidRPr="006D08EB">
        <w:rPr>
          <w:bCs/>
          <w:lang w:eastAsia="zh-CN"/>
        </w:rPr>
        <w:t xml:space="preserve"> </w:t>
      </w:r>
      <w:r>
        <w:rPr>
          <w:bCs/>
          <w:lang w:eastAsia="zh-CN"/>
        </w:rPr>
        <w:t>февраля 2021</w:t>
      </w:r>
      <w:r w:rsidRPr="006D08EB">
        <w:rPr>
          <w:bCs/>
          <w:lang w:eastAsia="zh-CN"/>
        </w:rPr>
        <w:t xml:space="preserve"> года</w:t>
      </w:r>
    </w:p>
    <w:p w:rsidR="00216843" w:rsidRDefault="00216843" w:rsidP="00216843">
      <w:pPr>
        <w:suppressAutoHyphens/>
        <w:rPr>
          <w:bCs/>
          <w:lang w:eastAsia="zh-CN"/>
        </w:rPr>
      </w:pPr>
    </w:p>
    <w:p w:rsidR="00216843" w:rsidRDefault="00216843" w:rsidP="00216843">
      <w:r w:rsidRPr="000009B9">
        <w:t xml:space="preserve">«Об утверждении Положения </w:t>
      </w:r>
      <w:proofErr w:type="gramStart"/>
      <w:r w:rsidRPr="000009B9">
        <w:t>о</w:t>
      </w:r>
      <w:proofErr w:type="gramEnd"/>
      <w:r w:rsidRPr="000009B9">
        <w:t xml:space="preserve">  денежном</w:t>
      </w:r>
    </w:p>
    <w:p w:rsidR="00216843" w:rsidRPr="000009B9" w:rsidRDefault="00216843" w:rsidP="00216843">
      <w:r w:rsidRPr="000009B9">
        <w:t xml:space="preserve"> </w:t>
      </w:r>
      <w:proofErr w:type="gramStart"/>
      <w:r w:rsidRPr="000009B9">
        <w:t>содержании</w:t>
      </w:r>
      <w:proofErr w:type="gramEnd"/>
      <w:r w:rsidRPr="000009B9">
        <w:t xml:space="preserve"> выборных  должностных</w:t>
      </w:r>
    </w:p>
    <w:p w:rsidR="00216843" w:rsidRDefault="00216843" w:rsidP="00216843">
      <w:pPr>
        <w:autoSpaceDE w:val="0"/>
        <w:autoSpaceDN w:val="0"/>
        <w:adjustRightInd w:val="0"/>
      </w:pPr>
      <w:r w:rsidRPr="000009B9">
        <w:t xml:space="preserve">лиц местного самоуправления </w:t>
      </w:r>
      <w:proofErr w:type="spellStart"/>
      <w:r>
        <w:t>Клетско</w:t>
      </w:r>
      <w:proofErr w:type="spellEnd"/>
      <w:r>
        <w:t>-</w:t>
      </w:r>
    </w:p>
    <w:p w:rsidR="00216843" w:rsidRDefault="00216843" w:rsidP="00216843">
      <w:pPr>
        <w:autoSpaceDE w:val="0"/>
        <w:autoSpaceDN w:val="0"/>
        <w:adjustRightInd w:val="0"/>
      </w:pPr>
      <w:proofErr w:type="spellStart"/>
      <w:r>
        <w:t>Почтовского</w:t>
      </w:r>
      <w:proofErr w:type="spellEnd"/>
      <w:r>
        <w:t xml:space="preserve"> </w:t>
      </w:r>
      <w:r w:rsidRPr="000009B9">
        <w:t xml:space="preserve">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</w:t>
      </w:r>
    </w:p>
    <w:p w:rsidR="00216843" w:rsidRDefault="00216843" w:rsidP="00216843">
      <w:pPr>
        <w:autoSpaceDE w:val="0"/>
        <w:autoSpaceDN w:val="0"/>
        <w:adjustRightInd w:val="0"/>
      </w:pPr>
      <w:r w:rsidRPr="000009B9">
        <w:t>муниципального района Волгоградской области</w:t>
      </w:r>
      <w:r>
        <w:t xml:space="preserve"> на 2021</w:t>
      </w:r>
      <w:r>
        <w:t xml:space="preserve"> год</w:t>
      </w:r>
      <w:r w:rsidRPr="000009B9">
        <w:t>».</w:t>
      </w:r>
    </w:p>
    <w:p w:rsidR="00216843" w:rsidRPr="000009B9" w:rsidRDefault="00216843" w:rsidP="00216843">
      <w:pPr>
        <w:autoSpaceDE w:val="0"/>
        <w:autoSpaceDN w:val="0"/>
        <w:adjustRightInd w:val="0"/>
        <w:rPr>
          <w:i/>
          <w:iCs/>
        </w:rPr>
      </w:pPr>
    </w:p>
    <w:p w:rsidR="00216843" w:rsidRDefault="00216843" w:rsidP="00216843">
      <w:pPr>
        <w:autoSpaceDE w:val="0"/>
        <w:autoSpaceDN w:val="0"/>
        <w:adjustRightInd w:val="0"/>
        <w:jc w:val="both"/>
      </w:pPr>
      <w:r>
        <w:t xml:space="preserve">      </w:t>
      </w:r>
      <w:proofErr w:type="gramStart"/>
      <w:r w:rsidRPr="000009B9">
        <w:t xml:space="preserve">В соответствии с Бюджетным  кодексом Российской Федерации, Федеральным законом  от 02 марта 2007 г.  № 25-ФЗ «О муниципальной службе в Российской Федерации», Законом Волгоградской области от 11 февраля 2008 г.  № 1626-ОД  «О некоторых вопросах муниципальной службы в Волгоградской области», Уставом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области, </w:t>
      </w:r>
      <w:proofErr w:type="spellStart"/>
      <w:r>
        <w:t>Клетско-Почтовского</w:t>
      </w:r>
      <w:proofErr w:type="spellEnd"/>
      <w:r w:rsidRPr="000009B9">
        <w:t xml:space="preserve"> сельский Совет 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</w:t>
      </w:r>
      <w:proofErr w:type="gramEnd"/>
    </w:p>
    <w:p w:rsidR="00216843" w:rsidRDefault="00216843" w:rsidP="00216843">
      <w:pPr>
        <w:autoSpaceDE w:val="0"/>
        <w:autoSpaceDN w:val="0"/>
        <w:adjustRightInd w:val="0"/>
        <w:jc w:val="both"/>
      </w:pPr>
    </w:p>
    <w:p w:rsidR="00216843" w:rsidRPr="000009B9" w:rsidRDefault="00216843" w:rsidP="00216843">
      <w:pPr>
        <w:autoSpaceDE w:val="0"/>
        <w:autoSpaceDN w:val="0"/>
        <w:adjustRightInd w:val="0"/>
        <w:jc w:val="both"/>
      </w:pPr>
      <w:r>
        <w:t>РЕШИЛ:</w:t>
      </w:r>
    </w:p>
    <w:p w:rsidR="00216843" w:rsidRDefault="00216843" w:rsidP="00216843">
      <w:pPr>
        <w:autoSpaceDE w:val="0"/>
        <w:autoSpaceDN w:val="0"/>
        <w:adjustRightInd w:val="0"/>
      </w:pPr>
      <w:r>
        <w:t xml:space="preserve"> 1.   </w:t>
      </w:r>
      <w:r w:rsidRPr="000009B9">
        <w:t xml:space="preserve">Утвердить прилагаемое Положение о денежном содержании выборных  должностных лиц местного самоуправления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области.</w:t>
      </w:r>
    </w:p>
    <w:p w:rsidR="00216843" w:rsidRPr="000009B9" w:rsidRDefault="00216843" w:rsidP="00216843">
      <w:pPr>
        <w:autoSpaceDE w:val="0"/>
        <w:autoSpaceDN w:val="0"/>
        <w:adjustRightInd w:val="0"/>
      </w:pPr>
    </w:p>
    <w:p w:rsidR="00216843" w:rsidRPr="000009B9" w:rsidRDefault="00216843" w:rsidP="00216843">
      <w:pPr>
        <w:autoSpaceDE w:val="0"/>
        <w:autoSpaceDN w:val="0"/>
        <w:adjustRightInd w:val="0"/>
        <w:spacing w:after="200"/>
        <w:jc w:val="both"/>
      </w:pPr>
      <w:r w:rsidRPr="000009B9">
        <w:t>2. Решение вступает в силу после его официального  опубликования (обнародования) и распространяет свое действие  на правоотнош</w:t>
      </w:r>
      <w:r>
        <w:t>ения, возникшие с 01 января 2021</w:t>
      </w:r>
      <w:r w:rsidRPr="000009B9">
        <w:t xml:space="preserve"> года.</w:t>
      </w:r>
    </w:p>
    <w:p w:rsidR="00216843" w:rsidRPr="00690261" w:rsidRDefault="00216843" w:rsidP="00216843">
      <w:pPr>
        <w:ind w:firstLine="708"/>
      </w:pPr>
      <w:r w:rsidRPr="000009B9">
        <w:t>3. Считать утратившим силу  «Положение</w:t>
      </w:r>
      <w:r>
        <w:t xml:space="preserve"> о денежном содержании выборных должностных лиц местного самоуправления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области»</w:t>
      </w:r>
      <w:r w:rsidRPr="000009B9">
        <w:t xml:space="preserve">, утвержденное решением </w:t>
      </w:r>
      <w:proofErr w:type="spellStart"/>
      <w:r>
        <w:t>Клетско-Почтовского</w:t>
      </w:r>
      <w:proofErr w:type="spellEnd"/>
      <w:r w:rsidRPr="000009B9">
        <w:t xml:space="preserve"> сельского Совета </w:t>
      </w:r>
      <w:r>
        <w:t>20.01.2020 г. № 3</w:t>
      </w:r>
      <w:r w:rsidRPr="00690261">
        <w:t>.</w:t>
      </w:r>
    </w:p>
    <w:p w:rsidR="00216843" w:rsidRPr="000009B9" w:rsidRDefault="00216843" w:rsidP="00216843">
      <w:pPr>
        <w:autoSpaceDE w:val="0"/>
        <w:autoSpaceDN w:val="0"/>
        <w:adjustRightInd w:val="0"/>
      </w:pPr>
    </w:p>
    <w:p w:rsidR="00216843" w:rsidRDefault="00216843" w:rsidP="00216843">
      <w:pPr>
        <w:autoSpaceDE w:val="0"/>
        <w:autoSpaceDN w:val="0"/>
        <w:adjustRightInd w:val="0"/>
        <w:spacing w:after="200"/>
        <w:jc w:val="both"/>
      </w:pPr>
    </w:p>
    <w:p w:rsidR="00216843" w:rsidRDefault="00216843" w:rsidP="00216843">
      <w:pPr>
        <w:autoSpaceDE w:val="0"/>
        <w:autoSpaceDN w:val="0"/>
        <w:adjustRightInd w:val="0"/>
        <w:spacing w:after="200"/>
        <w:jc w:val="both"/>
      </w:pPr>
    </w:p>
    <w:p w:rsidR="00216843" w:rsidRPr="000009B9" w:rsidRDefault="00216843" w:rsidP="00216843">
      <w:pPr>
        <w:autoSpaceDE w:val="0"/>
        <w:autoSpaceDN w:val="0"/>
        <w:adjustRightInd w:val="0"/>
        <w:spacing w:after="200"/>
        <w:jc w:val="both"/>
      </w:pPr>
    </w:p>
    <w:p w:rsidR="00216843" w:rsidRDefault="00216843" w:rsidP="00216843">
      <w:pPr>
        <w:autoSpaceDE w:val="0"/>
        <w:autoSpaceDN w:val="0"/>
        <w:adjustRightInd w:val="0"/>
        <w:jc w:val="both"/>
      </w:pPr>
      <w:r w:rsidRPr="000009B9">
        <w:t xml:space="preserve">Глава  </w:t>
      </w:r>
      <w:proofErr w:type="spellStart"/>
      <w:r>
        <w:t>Клетско-Почтовского</w:t>
      </w:r>
      <w:proofErr w:type="spellEnd"/>
      <w:r w:rsidRPr="000009B9">
        <w:t xml:space="preserve"> </w:t>
      </w:r>
    </w:p>
    <w:p w:rsidR="00216843" w:rsidRPr="000009B9" w:rsidRDefault="00216843" w:rsidP="00216843">
      <w:pPr>
        <w:autoSpaceDE w:val="0"/>
        <w:autoSpaceDN w:val="0"/>
        <w:adjustRightInd w:val="0"/>
        <w:jc w:val="both"/>
      </w:pPr>
      <w:r w:rsidRPr="000009B9">
        <w:t xml:space="preserve">сельского поселения                              </w:t>
      </w:r>
      <w:r>
        <w:t xml:space="preserve">                                  Володин В.И.</w:t>
      </w:r>
    </w:p>
    <w:p w:rsidR="00216843" w:rsidRPr="000009B9" w:rsidRDefault="00216843" w:rsidP="00216843">
      <w:pPr>
        <w:jc w:val="both"/>
      </w:pPr>
    </w:p>
    <w:p w:rsidR="00216843" w:rsidRPr="000009B9" w:rsidRDefault="00216843" w:rsidP="00216843">
      <w:pPr>
        <w:numPr>
          <w:ilvl w:val="0"/>
          <w:numId w:val="1"/>
        </w:numPr>
        <w:spacing w:after="200" w:line="276" w:lineRule="auto"/>
        <w:jc w:val="right"/>
        <w:rPr>
          <w:rFonts w:ascii="Arial" w:hAnsi="Arial" w:cs="Arial"/>
        </w:rPr>
      </w:pPr>
    </w:p>
    <w:p w:rsidR="00216843" w:rsidRPr="000009B9" w:rsidRDefault="00216843" w:rsidP="00216843">
      <w:pPr>
        <w:numPr>
          <w:ilvl w:val="0"/>
          <w:numId w:val="1"/>
        </w:numPr>
        <w:spacing w:after="200" w:line="276" w:lineRule="auto"/>
        <w:jc w:val="right"/>
        <w:rPr>
          <w:rFonts w:ascii="Arial" w:hAnsi="Arial" w:cs="Arial"/>
        </w:rPr>
      </w:pPr>
    </w:p>
    <w:p w:rsidR="00216843" w:rsidRDefault="00216843" w:rsidP="00216843">
      <w:pPr>
        <w:spacing w:after="200" w:line="276" w:lineRule="auto"/>
        <w:jc w:val="right"/>
        <w:rPr>
          <w:rFonts w:ascii="Arial" w:hAnsi="Arial" w:cs="Arial"/>
        </w:rPr>
      </w:pPr>
    </w:p>
    <w:p w:rsidR="00216843" w:rsidRPr="00216843" w:rsidRDefault="00216843" w:rsidP="00216843">
      <w:pPr>
        <w:spacing w:after="200" w:line="276" w:lineRule="auto"/>
        <w:jc w:val="right"/>
        <w:rPr>
          <w:rFonts w:ascii="Arial" w:hAnsi="Arial" w:cs="Arial"/>
        </w:rPr>
      </w:pPr>
    </w:p>
    <w:p w:rsidR="00216843" w:rsidRPr="000009B9" w:rsidRDefault="00216843" w:rsidP="00216843">
      <w:pPr>
        <w:jc w:val="right"/>
      </w:pPr>
      <w:r w:rsidRPr="000009B9">
        <w:lastRenderedPageBreak/>
        <w:t xml:space="preserve"> Утверждено</w:t>
      </w:r>
    </w:p>
    <w:p w:rsidR="00216843" w:rsidRPr="000009B9" w:rsidRDefault="00216843" w:rsidP="00216843">
      <w:pPr>
        <w:numPr>
          <w:ilvl w:val="0"/>
          <w:numId w:val="1"/>
        </w:numPr>
        <w:spacing w:line="276" w:lineRule="auto"/>
        <w:jc w:val="right"/>
      </w:pPr>
      <w:r w:rsidRPr="000009B9">
        <w:t xml:space="preserve">                                                                 Решением </w:t>
      </w:r>
      <w:proofErr w:type="spellStart"/>
      <w:r>
        <w:t>Клетско-Почтовского</w:t>
      </w:r>
      <w:proofErr w:type="spellEnd"/>
      <w:r w:rsidRPr="000009B9">
        <w:t xml:space="preserve"> </w:t>
      </w:r>
    </w:p>
    <w:p w:rsidR="00216843" w:rsidRPr="000009B9" w:rsidRDefault="00216843" w:rsidP="00216843">
      <w:pPr>
        <w:numPr>
          <w:ilvl w:val="0"/>
          <w:numId w:val="1"/>
        </w:numPr>
        <w:spacing w:line="276" w:lineRule="auto"/>
        <w:jc w:val="right"/>
      </w:pPr>
      <w:r w:rsidRPr="000009B9">
        <w:t>сельского Совета</w:t>
      </w:r>
    </w:p>
    <w:p w:rsidR="00216843" w:rsidRPr="000009B9" w:rsidRDefault="00216843" w:rsidP="00216843">
      <w:pPr>
        <w:numPr>
          <w:ilvl w:val="0"/>
          <w:numId w:val="1"/>
        </w:numPr>
        <w:spacing w:line="276" w:lineRule="auto"/>
        <w:jc w:val="right"/>
      </w:pPr>
      <w:r w:rsidRPr="000009B9">
        <w:t xml:space="preserve">      </w:t>
      </w:r>
      <w:r>
        <w:t xml:space="preserve">                          от </w:t>
      </w:r>
      <w:r>
        <w:t>0</w:t>
      </w:r>
      <w:r>
        <w:t>5</w:t>
      </w:r>
      <w:r>
        <w:t xml:space="preserve"> </w:t>
      </w:r>
      <w:r>
        <w:t>февраля 2021</w:t>
      </w:r>
      <w:r w:rsidRPr="000009B9">
        <w:t xml:space="preserve"> года №</w:t>
      </w:r>
      <w:r>
        <w:t xml:space="preserve"> 2</w:t>
      </w:r>
      <w:r w:rsidRPr="000009B9">
        <w:t xml:space="preserve">                        </w:t>
      </w:r>
    </w:p>
    <w:p w:rsidR="00216843" w:rsidRPr="000009B9" w:rsidRDefault="00216843" w:rsidP="00216843">
      <w:pPr>
        <w:keepNext/>
        <w:numPr>
          <w:ilvl w:val="5"/>
          <w:numId w:val="1"/>
        </w:numPr>
        <w:tabs>
          <w:tab w:val="left" w:pos="0"/>
        </w:tabs>
        <w:spacing w:after="200" w:line="276" w:lineRule="auto"/>
        <w:jc w:val="center"/>
        <w:outlineLvl w:val="5"/>
        <w:rPr>
          <w:b/>
          <w:bCs/>
          <w:kern w:val="32"/>
        </w:rPr>
      </w:pPr>
      <w:proofErr w:type="gramStart"/>
      <w:r w:rsidRPr="000009B9">
        <w:rPr>
          <w:b/>
          <w:bCs/>
          <w:kern w:val="32"/>
        </w:rPr>
        <w:t>П</w:t>
      </w:r>
      <w:proofErr w:type="gramEnd"/>
      <w:r w:rsidRPr="000009B9">
        <w:rPr>
          <w:b/>
          <w:bCs/>
          <w:kern w:val="32"/>
        </w:rPr>
        <w:t xml:space="preserve"> О Л О Ж Е Н И Е</w:t>
      </w:r>
    </w:p>
    <w:p w:rsidR="00216843" w:rsidRPr="000009B9" w:rsidRDefault="00216843" w:rsidP="00216843">
      <w:pPr>
        <w:jc w:val="center"/>
      </w:pPr>
      <w:r w:rsidRPr="000009B9">
        <w:t>о денежном содержании выборных  должностных</w:t>
      </w:r>
    </w:p>
    <w:p w:rsidR="00216843" w:rsidRPr="000009B9" w:rsidRDefault="00216843" w:rsidP="00216843">
      <w:pPr>
        <w:autoSpaceDE w:val="0"/>
        <w:autoSpaceDN w:val="0"/>
        <w:adjustRightInd w:val="0"/>
        <w:spacing w:after="200"/>
        <w:jc w:val="center"/>
      </w:pPr>
      <w:r w:rsidRPr="000009B9">
        <w:t xml:space="preserve">лиц местного самоуправления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  </w:t>
      </w:r>
    </w:p>
    <w:p w:rsidR="00216843" w:rsidRPr="000009B9" w:rsidRDefault="00216843" w:rsidP="00216843">
      <w:pPr>
        <w:autoSpaceDE w:val="0"/>
        <w:autoSpaceDN w:val="0"/>
        <w:adjustRightInd w:val="0"/>
        <w:spacing w:after="200"/>
        <w:ind w:firstLine="720"/>
        <w:jc w:val="both"/>
      </w:pPr>
      <w:proofErr w:type="gramStart"/>
      <w:r w:rsidRPr="000009B9">
        <w:t>Настоящее Положение в соответствии  с Постановлением Администрации Волгоградской области от 26.10.2017 г. № 558-п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</w:t>
      </w:r>
      <w:r>
        <w:t>ий Волгоградской области на 2019</w:t>
      </w:r>
      <w:r w:rsidRPr="000009B9">
        <w:t xml:space="preserve"> год», Уставом </w:t>
      </w:r>
      <w:proofErr w:type="spellStart"/>
      <w:r>
        <w:t>Клетско-Почтовского</w:t>
      </w:r>
      <w:proofErr w:type="spellEnd"/>
      <w:r w:rsidRPr="000009B9">
        <w:t xml:space="preserve"> сельского 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 устанавливает</w:t>
      </w:r>
      <w:proofErr w:type="gramEnd"/>
      <w:r w:rsidRPr="000009B9">
        <w:t xml:space="preserve"> </w:t>
      </w:r>
      <w:hyperlink r:id="rId6" w:history="1">
        <w:r w:rsidRPr="000009B9">
          <w:t>систему</w:t>
        </w:r>
      </w:hyperlink>
      <w:r w:rsidRPr="000009B9">
        <w:t xml:space="preserve"> денежного содержания выборных  должностных лиц местного самоуправления 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 осуществляющих свои полномочия на постоянной основе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области.</w:t>
      </w:r>
    </w:p>
    <w:p w:rsidR="00216843" w:rsidRPr="000009B9" w:rsidRDefault="00216843" w:rsidP="00216843">
      <w:pPr>
        <w:ind w:firstLine="708"/>
        <w:jc w:val="both"/>
      </w:pPr>
      <w:r w:rsidRPr="000009B9">
        <w:t xml:space="preserve">1. Настоящее Положение распространяет свое действие на выборных  должностных лиц местного самоуправления 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 </w:t>
      </w:r>
      <w:proofErr w:type="gramStart"/>
      <w:r w:rsidRPr="000009B9">
        <w:t xml:space="preserve">( </w:t>
      </w:r>
      <w:proofErr w:type="gramEnd"/>
      <w:r w:rsidRPr="000009B9">
        <w:t xml:space="preserve">далее - </w:t>
      </w:r>
      <w:proofErr w:type="spellStart"/>
      <w:r>
        <w:t>Клетско-Почтовского</w:t>
      </w:r>
      <w:proofErr w:type="spellEnd"/>
      <w:r w:rsidRPr="000009B9">
        <w:t xml:space="preserve"> сельское поселение) осуществляющих свои полномо</w:t>
      </w:r>
      <w:r>
        <w:t>чия на постоянной основе на 2021</w:t>
      </w:r>
      <w:r w:rsidRPr="000009B9">
        <w:t xml:space="preserve"> год.</w:t>
      </w:r>
    </w:p>
    <w:p w:rsidR="00216843" w:rsidRPr="000009B9" w:rsidRDefault="00216843" w:rsidP="00216843">
      <w:pPr>
        <w:ind w:firstLine="708"/>
        <w:jc w:val="both"/>
      </w:pPr>
      <w:r w:rsidRPr="000009B9">
        <w:t xml:space="preserve">2. Денежное содержание  выборных должностных лиц местного  самоуправления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поселения, осуществляющих свои полномочия на постоянной  основе состоит из  должностного оклада, ежемесячных и иных дополнительных выплат к нему в размерах, определенных настоящим Положением. </w:t>
      </w:r>
    </w:p>
    <w:p w:rsidR="00216843" w:rsidRPr="000009B9" w:rsidRDefault="00216843" w:rsidP="00216843">
      <w:pPr>
        <w:ind w:firstLine="708"/>
        <w:jc w:val="both"/>
      </w:pPr>
      <w:r w:rsidRPr="000009B9">
        <w:t xml:space="preserve">3. Для выборных должностных лиц местного  самоуправления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поселения, должностной  оклад в следующем размере:</w:t>
      </w:r>
    </w:p>
    <w:p w:rsidR="00216843" w:rsidRPr="000009B9" w:rsidRDefault="00216843" w:rsidP="00216843">
      <w:pPr>
        <w:jc w:val="both"/>
      </w:pPr>
      <w:r>
        <w:t xml:space="preserve">            с 1  января  2021 г. по 31 декабря 2021 г.- 10829,00</w:t>
      </w:r>
      <w:bookmarkStart w:id="0" w:name="_GoBack"/>
      <w:bookmarkEnd w:id="0"/>
      <w:r w:rsidRPr="000009B9">
        <w:t xml:space="preserve"> рублей;</w:t>
      </w:r>
    </w:p>
    <w:p w:rsidR="00216843" w:rsidRPr="000009B9" w:rsidRDefault="00216843" w:rsidP="00216843">
      <w:pPr>
        <w:ind w:firstLine="708"/>
        <w:jc w:val="both"/>
      </w:pPr>
      <w:r w:rsidRPr="000009B9">
        <w:t xml:space="preserve">4. Выборным должностным лицам местного  самоуправления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поселения,  устанавливаются  дополнительные выплаты в следующих размерах:</w:t>
      </w:r>
    </w:p>
    <w:p w:rsidR="00216843" w:rsidRPr="000009B9" w:rsidRDefault="00216843" w:rsidP="00216843">
      <w:pPr>
        <w:jc w:val="both"/>
      </w:pPr>
      <w:r w:rsidRPr="000009B9">
        <w:t>4.1. ежемесячную дополнительную выплату, исчисляемую от размера ежемесячного должностного  оклада с применением  следующего коэффициента:</w:t>
      </w:r>
    </w:p>
    <w:p w:rsidR="00216843" w:rsidRPr="000009B9" w:rsidRDefault="00216843" w:rsidP="00216843">
      <w:pPr>
        <w:jc w:val="both"/>
      </w:pPr>
      <w:r w:rsidRPr="000009B9">
        <w:t xml:space="preserve">-  глава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– 2.5;</w:t>
      </w:r>
    </w:p>
    <w:p w:rsidR="00216843" w:rsidRPr="000009B9" w:rsidRDefault="00216843" w:rsidP="00216843">
      <w:pPr>
        <w:jc w:val="both"/>
      </w:pPr>
      <w:r w:rsidRPr="000009B9">
        <w:t>4.2. ежемесячное денежное поощрение в размере – 33 процента от должностного оклада;</w:t>
      </w:r>
    </w:p>
    <w:p w:rsidR="00216843" w:rsidRPr="000009B9" w:rsidRDefault="00216843" w:rsidP="00216843">
      <w:pPr>
        <w:jc w:val="both"/>
      </w:pPr>
      <w:r w:rsidRPr="000009B9">
        <w:t>4.3. единовременную дополнительную выплату при предоставлении ежегодного оплачиваемого отпуска в размере одного ежемесячного  денежного вознаграждения, состоящего из  должностного оклада и дополнительных выплат;</w:t>
      </w:r>
    </w:p>
    <w:p w:rsidR="00216843" w:rsidRPr="000009B9" w:rsidRDefault="00216843" w:rsidP="00216843">
      <w:pPr>
        <w:jc w:val="both"/>
      </w:pPr>
      <w:r w:rsidRPr="000009B9">
        <w:t>4.4. дополнительную единовременную  выплату по итогам службы за год в размере двух должностных окладов;</w:t>
      </w:r>
    </w:p>
    <w:p w:rsidR="00216843" w:rsidRPr="000009B9" w:rsidRDefault="00216843" w:rsidP="00216843">
      <w:pPr>
        <w:jc w:val="both"/>
      </w:pPr>
      <w:r w:rsidRPr="000009B9">
        <w:t>4.5. дополнительную выплату в виде материальной помощи в размере двух должностных окладов.</w:t>
      </w:r>
    </w:p>
    <w:p w:rsidR="00216843" w:rsidRPr="000009B9" w:rsidRDefault="00216843" w:rsidP="00216843">
      <w:pPr>
        <w:suppressAutoHyphens/>
        <w:jc w:val="both"/>
        <w:rPr>
          <w:bCs/>
          <w:lang w:eastAsia="zh-CN"/>
        </w:rPr>
      </w:pPr>
    </w:p>
    <w:p w:rsidR="00216843" w:rsidRDefault="00216843" w:rsidP="00216843">
      <w:pPr>
        <w:jc w:val="both"/>
      </w:pPr>
    </w:p>
    <w:p w:rsidR="007569AA" w:rsidRDefault="007569AA" w:rsidP="00216843">
      <w:pPr>
        <w:jc w:val="both"/>
      </w:pPr>
    </w:p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D3"/>
    <w:rsid w:val="00007A11"/>
    <w:rsid w:val="00010FCC"/>
    <w:rsid w:val="00027D85"/>
    <w:rsid w:val="00030A3C"/>
    <w:rsid w:val="00041B7A"/>
    <w:rsid w:val="000529E9"/>
    <w:rsid w:val="000577CC"/>
    <w:rsid w:val="00080ED3"/>
    <w:rsid w:val="000811DA"/>
    <w:rsid w:val="000840B7"/>
    <w:rsid w:val="00093242"/>
    <w:rsid w:val="00094340"/>
    <w:rsid w:val="000F69D1"/>
    <w:rsid w:val="00100139"/>
    <w:rsid w:val="001002AE"/>
    <w:rsid w:val="00115CF0"/>
    <w:rsid w:val="00120143"/>
    <w:rsid w:val="001272F2"/>
    <w:rsid w:val="00162FCB"/>
    <w:rsid w:val="001A1C67"/>
    <w:rsid w:val="001D02FD"/>
    <w:rsid w:val="001F03DE"/>
    <w:rsid w:val="001F0833"/>
    <w:rsid w:val="002015B0"/>
    <w:rsid w:val="002116E1"/>
    <w:rsid w:val="00216843"/>
    <w:rsid w:val="00222EF9"/>
    <w:rsid w:val="0022634E"/>
    <w:rsid w:val="00247579"/>
    <w:rsid w:val="00250880"/>
    <w:rsid w:val="0026416D"/>
    <w:rsid w:val="002A4043"/>
    <w:rsid w:val="002E482E"/>
    <w:rsid w:val="003170CE"/>
    <w:rsid w:val="00332461"/>
    <w:rsid w:val="00336C5A"/>
    <w:rsid w:val="0034626D"/>
    <w:rsid w:val="00381747"/>
    <w:rsid w:val="003824CF"/>
    <w:rsid w:val="0039127E"/>
    <w:rsid w:val="003B18C5"/>
    <w:rsid w:val="003C6EF0"/>
    <w:rsid w:val="003F3069"/>
    <w:rsid w:val="003F6554"/>
    <w:rsid w:val="004038AE"/>
    <w:rsid w:val="0040427D"/>
    <w:rsid w:val="004239A7"/>
    <w:rsid w:val="0044247D"/>
    <w:rsid w:val="00450382"/>
    <w:rsid w:val="004864C4"/>
    <w:rsid w:val="004A0F75"/>
    <w:rsid w:val="004B3D3E"/>
    <w:rsid w:val="004C05ED"/>
    <w:rsid w:val="004C25E7"/>
    <w:rsid w:val="004D7D6B"/>
    <w:rsid w:val="004F15F2"/>
    <w:rsid w:val="00503A22"/>
    <w:rsid w:val="00515071"/>
    <w:rsid w:val="005221DC"/>
    <w:rsid w:val="005329EC"/>
    <w:rsid w:val="005347CD"/>
    <w:rsid w:val="00555A19"/>
    <w:rsid w:val="00564A5B"/>
    <w:rsid w:val="00576CDD"/>
    <w:rsid w:val="005C74BA"/>
    <w:rsid w:val="0061668A"/>
    <w:rsid w:val="00622309"/>
    <w:rsid w:val="006330EC"/>
    <w:rsid w:val="0064456F"/>
    <w:rsid w:val="006523E7"/>
    <w:rsid w:val="00654FF3"/>
    <w:rsid w:val="00667090"/>
    <w:rsid w:val="006B2D55"/>
    <w:rsid w:val="007110B8"/>
    <w:rsid w:val="00727A59"/>
    <w:rsid w:val="00735102"/>
    <w:rsid w:val="0075132F"/>
    <w:rsid w:val="007569AA"/>
    <w:rsid w:val="0075705F"/>
    <w:rsid w:val="00766DF9"/>
    <w:rsid w:val="0077140F"/>
    <w:rsid w:val="00772B0B"/>
    <w:rsid w:val="00791038"/>
    <w:rsid w:val="00792902"/>
    <w:rsid w:val="007B3CD9"/>
    <w:rsid w:val="007C3654"/>
    <w:rsid w:val="007D45C4"/>
    <w:rsid w:val="007D658E"/>
    <w:rsid w:val="007D705B"/>
    <w:rsid w:val="007E29ED"/>
    <w:rsid w:val="007E5291"/>
    <w:rsid w:val="007F169D"/>
    <w:rsid w:val="008159E5"/>
    <w:rsid w:val="0084766E"/>
    <w:rsid w:val="00856005"/>
    <w:rsid w:val="00862166"/>
    <w:rsid w:val="00864662"/>
    <w:rsid w:val="00872F78"/>
    <w:rsid w:val="008861EF"/>
    <w:rsid w:val="008A1110"/>
    <w:rsid w:val="008B3B4B"/>
    <w:rsid w:val="008B6B1F"/>
    <w:rsid w:val="008B7241"/>
    <w:rsid w:val="008C60B6"/>
    <w:rsid w:val="008C6314"/>
    <w:rsid w:val="008E3BE0"/>
    <w:rsid w:val="008E5F15"/>
    <w:rsid w:val="008F7B5E"/>
    <w:rsid w:val="00946ED3"/>
    <w:rsid w:val="00970B79"/>
    <w:rsid w:val="0098012B"/>
    <w:rsid w:val="00980310"/>
    <w:rsid w:val="0099623E"/>
    <w:rsid w:val="009C159A"/>
    <w:rsid w:val="009F715B"/>
    <w:rsid w:val="00A11C8A"/>
    <w:rsid w:val="00A60B00"/>
    <w:rsid w:val="00A80ACF"/>
    <w:rsid w:val="00A83CC0"/>
    <w:rsid w:val="00AA0268"/>
    <w:rsid w:val="00AA37AC"/>
    <w:rsid w:val="00AC26B0"/>
    <w:rsid w:val="00AD006C"/>
    <w:rsid w:val="00AD4377"/>
    <w:rsid w:val="00AE5988"/>
    <w:rsid w:val="00AF2F2D"/>
    <w:rsid w:val="00B14470"/>
    <w:rsid w:val="00B3426A"/>
    <w:rsid w:val="00B4353F"/>
    <w:rsid w:val="00B4419D"/>
    <w:rsid w:val="00B60007"/>
    <w:rsid w:val="00B644E3"/>
    <w:rsid w:val="00B65C93"/>
    <w:rsid w:val="00B66A32"/>
    <w:rsid w:val="00B7559E"/>
    <w:rsid w:val="00B7632D"/>
    <w:rsid w:val="00B76E92"/>
    <w:rsid w:val="00B81DD1"/>
    <w:rsid w:val="00BA0BB5"/>
    <w:rsid w:val="00BA5ECA"/>
    <w:rsid w:val="00BE0205"/>
    <w:rsid w:val="00BE2226"/>
    <w:rsid w:val="00BE3473"/>
    <w:rsid w:val="00BE4ABF"/>
    <w:rsid w:val="00C33386"/>
    <w:rsid w:val="00C47EC2"/>
    <w:rsid w:val="00C810E3"/>
    <w:rsid w:val="00CA6810"/>
    <w:rsid w:val="00CE0B57"/>
    <w:rsid w:val="00D166FF"/>
    <w:rsid w:val="00D36608"/>
    <w:rsid w:val="00D5345E"/>
    <w:rsid w:val="00D55033"/>
    <w:rsid w:val="00D72FB4"/>
    <w:rsid w:val="00D84B9D"/>
    <w:rsid w:val="00D9311F"/>
    <w:rsid w:val="00D93586"/>
    <w:rsid w:val="00DA5E52"/>
    <w:rsid w:val="00DB52D8"/>
    <w:rsid w:val="00DB5631"/>
    <w:rsid w:val="00DD78E2"/>
    <w:rsid w:val="00DE454B"/>
    <w:rsid w:val="00E1426F"/>
    <w:rsid w:val="00E2681B"/>
    <w:rsid w:val="00E268A0"/>
    <w:rsid w:val="00E26A5D"/>
    <w:rsid w:val="00E45568"/>
    <w:rsid w:val="00E65593"/>
    <w:rsid w:val="00E80D88"/>
    <w:rsid w:val="00E871C0"/>
    <w:rsid w:val="00E92B04"/>
    <w:rsid w:val="00EA4A08"/>
    <w:rsid w:val="00EF7881"/>
    <w:rsid w:val="00F0103A"/>
    <w:rsid w:val="00F209B6"/>
    <w:rsid w:val="00F41571"/>
    <w:rsid w:val="00F60C54"/>
    <w:rsid w:val="00F61794"/>
    <w:rsid w:val="00F6286A"/>
    <w:rsid w:val="00F77CD3"/>
    <w:rsid w:val="00FA2FF8"/>
    <w:rsid w:val="00FA6086"/>
    <w:rsid w:val="00FD5D51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495B54C14329678F3381AA0F7ED44411407307BB0B610A432812825309F1498F6996F4A661h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2021-02-12T07:49:00Z</cp:lastPrinted>
  <dcterms:created xsi:type="dcterms:W3CDTF">2021-02-12T07:46:00Z</dcterms:created>
  <dcterms:modified xsi:type="dcterms:W3CDTF">2021-02-12T07:49:00Z</dcterms:modified>
</cp:coreProperties>
</file>